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0" w:firstLine="0"/>
        <w:spacing w:line="276" w:lineRule="auto"/>
        <w:widowControl w:val="0"/>
      </w:pPr>
      <w:r>
        <w:rPr>
          <w:noProof/>
        </w:rPr>
        <mc:AlternateContent>
          <mc:Choice Requires="wps">
            <w:drawing>
              <wp:anchor distT="0" distB="0" distL="114300" distR="114300" simplePos="0" relativeHeight="251658242" behindDoc="0" locked="0" layoutInCell="0" hidden="0" allowOverlap="1">
                <wp:simplePos x="0" y="0"/>
                <wp:positionH relativeFrom="column">
                  <wp:posOffset>-64135</wp:posOffset>
                </wp:positionH>
                <wp:positionV relativeFrom="paragraph">
                  <wp:posOffset>68580</wp:posOffset>
                </wp:positionV>
                <wp:extent cx="5486400" cy="19050"/>
                <wp:effectExtent l="92710" t="73025" r="92710" b="112395"/>
                <wp:wrapNone/>
                <wp:docPr id="2" name="Straight Connector 1"/>
                <wp:cNvGraphicFramePr/>
                <a:graphic xmlns:a="http://schemas.openxmlformats.org/drawingml/2006/main">
                  <a:graphicData uri="http://schemas.microsoft.com/office/word/2010/wordprocessingShape">
                    <wps:wsp>
                      <wps:cNvSpPr>
                        <a:codePr string="" type="-1416714760" text="1"/>
                        <a:extLst>
                          <a:ext uri="sm">
                            <sm:smNativeData xmlns:sm="sm" val="SMDATA_15_f9tUaR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QAAAAAAAAAHAAAAAAAAAAEAAAAAAAAAPgAAAAAAAAAf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oAAAAAAAAAAAAAAAAAAAAgAAAJv///8AAAAAAgAAAGwAAADAIQAAHgAAAAAAAABABgAA+QYAACgAAAAIAAAAAQAAAAEAAAAwAAAAFAAAAAAAAAAAAP//AAABAAAA//8AAAEA"/>
                          </a:ext>
                        </a:extLst>
                      </wps:cNvSpPr>
                      <wps:spPr>
                        <a:xfrm flipV="1">
                          <a:off x="0" y="0"/>
                          <a:ext cx="5486400" cy="19050"/>
                        </a:xfrm>
                        <a:prstGeom prst="line">
                          <a:avLst/>
                        </a:prstGeom>
                        <a:noFill/>
                        <a:ln w="12700">
                          <a:solidFill>
                            <a:srgbClr val="000000"/>
                          </a:solidFill>
                        </a:ln>
                        <a:effectLst>
                          <a:outerShdw blurRad="40005" dist="19685" dir="5400000" rotWithShape="0">
                            <a:srgbClr val="000000">
                              <a:alpha val="38000"/>
                            </a:srgbClr>
                          </a:outerShdw>
                        </a:effectLst>
                      </wps:spPr>
                      <wps:bodyPr spcFirstLastPara="1" vertOverflow="clip" horzOverflow="clip" lIns="91440" tIns="45720" rIns="91440" bIns="45720" upright="1">
                        <a:noAutofit/>
                      </wps:bodyPr>
                    </wps:wsp>
                  </a:graphicData>
                </a:graphic>
              </wp:anchor>
            </w:drawing>
          </mc:Choice>
          <mc:Fallback>
            <w:pict>
              <v:line id="Straight Connector 1" o:spid="_x0000_s1026" style="position:absolute;width:432.00pt;height:1.50pt;rotation:360.0;z-index:251658242;mso-wrap-distance-left:9.00pt;mso-wrap-distance-top:0.00pt;mso-wrap-distance-right:9.00pt;mso-wrap-distance-bottom:0.00pt;mso-wrap-style:square" from="-5.05pt,6.90pt" to="426.95pt,5.40pt" strokeweight="1.00pt" filled="f" v:ext="SMDATA_15_f9tUaR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QAAAAAAAAAHAAAAAAAAAAEAAAAAAAAAPgAAAAAAAAAfAAAAZAAAAGQAAAAAAAAAzMzMAAAAAABQAAAAUAAAAGQAAABkAAAAAAAAABcAAAAUAAAAAAAAAAAAAAD/fwAA/38AAAAAAAAJAAAABAAAAAAAAAAeAAAAaAAAAAAAAAAAAAAAAAAAAAAAAAAAAAAAECcAABAnAAAAAAAAAAAAAAAAAAAAAAAAAAAAAAAAAAAAAAAAAAAAAD8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oAAAAAAAAAAAAAAAAAAAAgAAAJv///8AAAAAAgAAAGwAAADAIQAAHgAAAAAAAABABgAA+QYAACgAAAAIAAAAAQAAAAEAAAAwAAAAFAAAAAAAAAAAAP//AAABAAAA//8AAAEA">
                <v:shadow on="t" type="perspective" color="#000000" color2="#cccccc" opacity="24903f" offset="0.00pt,1.55pt" offset2="4.00pt,4.00pt" origin="0f,32768f"/>
                <w10:wrap type="none" anchorx="text" anchory="text"/>
              </v:line>
            </w:pict>
          </mc:Fallback>
        </mc:AlternateContent>
      </w:r>
      <w:r>
        <w:rPr>
          <w:noProof/>
        </w:rPr>
        <w:drawing>
          <wp:anchor distT="0" distB="0" distL="114300" distR="114300" simplePos="0" relativeHeight="251658243" behindDoc="0" locked="0" layoutInCell="0" hidden="1" allowOverlap="1">
            <wp:simplePos x="0" y="0"/>
            <wp:positionH relativeFrom="column">
              <wp:posOffset>0</wp:posOffset>
            </wp:positionH>
            <wp:positionV relativeFrom="paragraph">
              <wp:posOffset>0</wp:posOffset>
            </wp:positionV>
            <wp:extent cx="635000" cy="635000"/>
            <wp:effectExtent l="0" t="0" r="0" b="0"/>
            <wp:wrapNone/>
            <wp:docPr id="3" name="Picture1" hidden="1"/>
            <wp:cNvGraphicFramePr/>
            <a:graphic xmlns:a="http://schemas.openxmlformats.org/drawingml/2006/main">
              <a:graphicData uri="http://schemas.openxmlformats.org/drawingml/2006/picture">
                <pic:pic xmlns:pic="http://schemas.openxmlformats.org/drawingml/2006/picture">
                  <pic:nvPicPr>
                    <pic:cNvPr id="3" name="Picture1" hidden="1"/>
                    <pic:cNvPicPr>
                      <a:codePr string="" type="-1225402280" text="1"/>
                      <a:extLst>
                        <a:ext uri="sm">
                          <sm:smNativeData xmlns:sm="sm" val="SMDATA_17_f9tUaRMAAAAlAAAAEQAAAAw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QAAAAAAAAAAAAAAAAAAAIAAAAAAAAAAAAAAAIAAAAAAAAA6AMAAOgDAAAAAAAApQYAAI0GAAAoAAAACAAAAAEAAAABAAAAMAAAABQAAAAAAAAAAAD//wAAAQAAAP//AAABAA=="/>
                        </a:ext>
                      </a:extLst>
                    </pic:cNvPicPr>
                  </pic:nvPicPr>
                  <pic:blipFill>
                    <a:blip/>
                    <a:stretch>
                      <a:fillRect/>
                    </a:stretch>
                  </pic:blipFill>
                  <pic:spPr>
                    <a:xfrm>
                      <a:off x="0" y="0"/>
                      <a:ext cx="635000" cy="635000"/>
                    </a:xfrm>
                    <a:prstGeom prst="rect">
                      <a:avLst/>
                    </a:prstGeom>
                    <a:noFill/>
                    <a:ln w="12700">
                      <a:noFill/>
                    </a:ln>
                  </pic:spPr>
                </pic:pic>
              </a:graphicData>
            </a:graphic>
          </wp:anchor>
        </w:drawing>
      </w:r>
      <w:r/>
    </w:p>
    <w:p>
      <w:pPr>
        <w:ind w:left="1" w:right="-1" w:hanging="3"/>
        <w:spacing w:line="276" w:lineRule="auto"/>
        <w:jc w:val="center"/>
        <w:tabs defTabSz="720">
          <w:tab w:val="left" w:pos="9090" w:leader="none"/>
        </w:tabs>
        <w:rPr>
          <w:b/>
          <w:sz w:val="28"/>
        </w:rPr>
      </w:pPr>
      <w:r/>
      <w:bookmarkStart w:id="0" w:name="_Hlk180975476"/>
      <w:r/>
      <w:r>
        <w:rPr>
          <w:b/>
          <w:sz w:val="28"/>
        </w:rPr>
        <w:t xml:space="preserve">PENGARUH RENDAM KAKI MENGGUNAKAN AIR HANGAT DENGAN SERAI TERHADAP PENURUNAN TEKANAN </w:t>
      </w:r>
      <w:r>
        <w:rPr>
          <w:b/>
          <w:sz w:val="28"/>
        </w:rPr>
      </w:r>
    </w:p>
    <w:p>
      <w:pPr>
        <w:ind w:left="1" w:right="-1" w:hanging="3"/>
        <w:spacing w:line="276" w:lineRule="auto"/>
        <w:jc w:val="center"/>
        <w:tabs defTabSz="720">
          <w:tab w:val="left" w:pos="9090" w:leader="none"/>
        </w:tabs>
        <w:rPr>
          <w:b/>
          <w:sz w:val="28"/>
        </w:rPr>
      </w:pPr>
      <w:r>
        <w:rPr>
          <w:b/>
          <w:sz w:val="28"/>
        </w:rPr>
        <w:t>DARAH PADA LANSIA HIPERTENSI</w:t>
      </w:r>
    </w:p>
    <w:p>
      <w:pPr>
        <w:ind w:left="1" w:right="-1" w:hanging="3"/>
        <w:spacing w:line="276" w:lineRule="auto"/>
        <w:jc w:val="center"/>
        <w:tabs defTabSz="720">
          <w:tab w:val="left" w:pos="9090" w:leader="none"/>
        </w:tabs>
        <w:rPr>
          <w:b/>
          <w:sz w:val="28"/>
        </w:rPr>
      </w:pPr>
      <w:r>
        <w:rPr>
          <w:b/>
          <w:sz w:val="28"/>
        </w:rPr>
        <w:t xml:space="preserve"> DI KELURAHAN RURUKAN </w:t>
      </w:r>
      <w:r/>
      <w:bookmarkStart w:id="1" w:name="_heading_h.8eoize5197fi"/>
      <w:r/>
      <w:bookmarkEnd w:id="0"/>
      <w:r/>
      <w:bookmarkEnd w:id="1"/>
      <w:r/>
      <w:r>
        <w:rPr>
          <w:b/>
          <w:sz w:val="28"/>
        </w:rPr>
      </w:r>
    </w:p>
    <w:p>
      <w:pPr>
        <w:ind w:left="1" w:right="-1" w:hanging="3"/>
        <w:spacing w:line="276" w:lineRule="auto"/>
        <w:jc w:val="center"/>
        <w:tabs defTabSz="720">
          <w:tab w:val="left" w:pos="9090" w:leader="none"/>
        </w:tabs>
        <w:rPr>
          <w:b/>
          <w:sz w:val="28"/>
        </w:rPr>
      </w:pPr>
      <w:r>
        <w:rPr>
          <w:b/>
          <w:sz w:val="28"/>
        </w:rPr>
      </w:r>
    </w:p>
    <w:p>
      <w:pPr>
        <w:pStyle w:val="para3"/>
        <w:ind w:left="0" w:right="-1" w:hanging="2"/>
        <w:spacing w:before="0" w:after="0" w:line="276" w:lineRule="auto"/>
        <w:rPr>
          <w:vertAlign w:val="superscript"/>
        </w:rPr>
      </w:pPr>
      <w:r>
        <w:t>Marcie Wahe Kandioh</w:t>
      </w:r>
      <w:r>
        <w:rPr>
          <w:vertAlign w:val="superscript"/>
        </w:rPr>
        <w:t>1</w:t>
      </w:r>
      <w:r>
        <w:t>, Deetje Supit</w:t>
      </w:r>
      <w:r>
        <w:rPr>
          <w:vertAlign w:val="superscript"/>
        </w:rPr>
        <w:t>2</w:t>
      </w:r>
      <w:r>
        <w:t>, Githa Rumambi</w:t>
      </w:r>
      <w:r>
        <w:rPr>
          <w:vertAlign w:val="superscript"/>
        </w:rPr>
        <w:t>3</w:t>
      </w:r>
      <w:r>
        <w:t xml:space="preserve"> , Sofietje Pangkerego</w:t>
      </w:r>
      <w:r>
        <w:rPr>
          <w:vertAlign w:val="superscript"/>
        </w:rPr>
        <w:t>4</w:t>
      </w:r>
      <w:r>
        <w:t>, Adriana mamesah</w:t>
      </w:r>
      <w:r>
        <w:rPr>
          <w:vertAlign w:val="superscript"/>
        </w:rPr>
        <w:t>5</w:t>
      </w:r>
    </w:p>
    <w:p>
      <w:pPr>
        <w:pStyle w:val="para3"/>
        <w:ind w:left="0" w:right="-1" w:hanging="2"/>
        <w:spacing w:before="0" w:after="0" w:line="276" w:lineRule="auto"/>
        <w:rPr>
          <w:b/>
        </w:rPr>
      </w:pPr>
      <w:r>
        <w:rPr>
          <w:vertAlign w:val="superscript"/>
        </w:rPr>
        <w:t>1</w:t>
      </w:r>
      <w:r>
        <w:t xml:space="preserve"> Mahasiswa Fakultas Keperawatan dan Ilmu Kesehatan, Universitas Sariputra Indonesia Tomohon,</w:t>
      </w:r>
      <w:r>
        <w:rPr>
          <w:b/>
        </w:rPr>
      </w:r>
    </w:p>
    <w:p>
      <w:pPr>
        <w:ind w:left="0" w:right="-1" w:hanging="2"/>
        <w:spacing w:line="276" w:lineRule="auto"/>
        <w:jc w:val="center"/>
      </w:pPr>
      <w:r>
        <w:rPr>
          <w:vertAlign w:val="superscript"/>
        </w:rPr>
        <w:t>2</w:t>
      </w:r>
      <w:r>
        <w:t xml:space="preserve"> Dosen Fakultas Keperawatan Dan Ilmu Kesehatan Universitas Sariputra Indonesia Tomohon</w:t>
      </w:r>
    </w:p>
    <w:p>
      <w:pPr>
        <w:ind w:left="0" w:right="-1" w:hanging="2"/>
        <w:spacing w:line="276" w:lineRule="auto"/>
        <w:jc w:val="center"/>
      </w:pPr>
      <w:r>
        <w:rPr>
          <w:vertAlign w:val="superscript"/>
        </w:rPr>
        <w:t>3</w:t>
      </w:r>
      <w:r>
        <w:t xml:space="preserve"> Dosen Universitas Sariputra Indonesia Tomohon</w:t>
      </w:r>
      <w:bookmarkStart w:id="2" w:name="_heading_h.gxht6hj2kdmv"/>
      <w:r/>
      <w:bookmarkStart w:id="3" w:name="_heading_h.uwerspj0werq"/>
      <w:r/>
      <w:bookmarkEnd w:id="2"/>
      <w:r/>
      <w:bookmarkEnd w:id="3"/>
      <w:r/>
    </w:p>
    <w:p>
      <w:pPr>
        <w:ind w:left="0" w:hanging="2"/>
        <w:spacing/>
        <w:jc w:val="center"/>
        <w:rPr>
          <w:lang w:val="id-id"/>
        </w:rPr>
      </w:pPr>
      <w:r>
        <w:rPr>
          <w:lang w:val="id-id"/>
        </w:rPr>
        <w:t xml:space="preserve">Coprespondent author  : </w:t>
      </w:r>
      <w:hyperlink r:id="rId8" w:history="1">
        <w:r>
          <w:rPr>
            <w:rStyle w:val="char2"/>
            <w:position w:val="-1"/>
            <w:lang w:val="id-id"/>
          </w:rPr>
          <w:t>deitjesupit@gmail.com</w:t>
        </w:r>
      </w:hyperlink>
      <w:r>
        <w:rPr>
          <w:lang w:val="id-id"/>
        </w:rPr>
        <w:t xml:space="preserve"> </w:t>
      </w:r>
    </w:p>
    <w:p>
      <w:pPr>
        <w:ind w:left="0" w:hanging="2"/>
        <w:spacing/>
        <w:jc w:val="center"/>
        <w:rPr>
          <w:lang w:val="id-id"/>
        </w:rPr>
      </w:pPr>
      <w:r>
        <w:rPr>
          <w:lang w:val="id-id"/>
        </w:rPr>
      </w:r>
    </w:p>
    <w:p>
      <w:pPr>
        <w:ind w:left="0" w:hanging="2"/>
        <w:spacing w:line="240" w:lineRule="auto"/>
        <w:jc w:val="both"/>
        <w:rPr>
          <w:i/>
        </w:rPr>
      </w:pPr>
      <w:r/>
      <w:bookmarkStart w:id="4" w:name="_heading_h.96axp5ozcv0x"/>
      <w:r/>
      <w:bookmarkEnd w:id="4"/>
      <w:r/>
      <w:r>
        <w:rPr>
          <w:b/>
          <w:i/>
        </w:rPr>
        <w:t>ABSTRACT</w:t>
      </w:r>
      <w:r>
        <w:rPr>
          <w:i/>
        </w:rPr>
        <w:t>- Hypertension is common among the elderly due to structural and functional changes in the heart and blood vessels. The risk factors for hypertension are classified into uncontrollable factors, such as family history, gender, and age, as well as controllable factors, including obesity, lack of physical activity, smoking behavior, and dietary patterns high in sodium and saturated fat. Uncontrolled hypertension increases mortality rates and may lead to complications in several vital organs, such as the heart (myocardial infarction, coronary heart disease, and congestive heart failure) One alternative non-pharmacological therapy to help reduce blood pressure in hypertensive patients is foot soaking in warm water infused with lemongrass. This study aims to analyze the effect of foot soaking using warm water with lemongrass on reducing blood pressure in elderly individuals with hypertension. The research design used was a pre-experimental design with a one-group pretest-postest approach. The respondent consisted of 20 elderly individuals with hypertension living in Rurukan Sub-district. The intervention involved soaking the feet in warm water with lemongrass, and data were collected by measuring blood pressure before and after the intervention.Data were analyzed using the Wilcoxon signed-rank test, and the results showed a significant reduction in blood pressure after the intervention (p &lt;0.05). These findings indicate that foot soaking with warm lemongrass water is effective in lowering blood pressure among elderly indibiduals with hypertension.</w:t>
      </w:r>
      <w:r>
        <w:rPr>
          <w:i/>
        </w:rPr>
      </w:r>
    </w:p>
    <w:p>
      <w:pPr>
        <w:ind w:left="0" w:hanging="2"/>
        <w:spacing w:line="240" w:lineRule="auto"/>
        <w:jc w:val="both"/>
        <w:rPr>
          <w:b/>
        </w:rPr>
      </w:pPr>
      <w:r>
        <w:rPr>
          <w:b/>
          <w:i/>
        </w:rPr>
        <w:t>Keywords</w:t>
      </w:r>
      <w:r>
        <w:rPr>
          <w:b/>
        </w:rPr>
        <w:t xml:space="preserve"> — Elderly; Hypertension; Foot soak; Warm Water; Lemongrass </w:t>
      </w:r>
    </w:p>
    <w:p>
      <w:pPr>
        <w:ind w:left="0" w:hanging="2"/>
        <w:spacing w:line="276" w:lineRule="auto"/>
      </w:pPr>
      <w:r/>
    </w:p>
    <w:p>
      <w:pPr>
        <w:ind w:left="0" w:hanging="2"/>
        <w:spacing w:line="240" w:lineRule="auto"/>
        <w:jc w:val="both"/>
      </w:pPr>
      <w:r>
        <w:rPr>
          <w:b/>
        </w:rPr>
        <w:t xml:space="preserve">ABSTRAK - </w:t>
      </w:r>
      <w:r>
        <w:t>Hipertensi sering terjadi pada lansia akibat perubahan struktural dan fungsional pada jantung dan pembuluh darah. Faktor risiko hipertensi diklasifikasikan menjadi faktor yang tidak dapat dikontrol, seperti riwayat keluarga, jenis kelamin, dan usia, serta faktor yang dapat dikontrol, termasuk obesitas, kurangnya aktivitas fisik, kebiasaan merokok, dan pola makan tinggi natrium serta lemak jenuh. Hipertensi yang tidak terkontrol meningkatkan angka kematian dan dapat menyebabkan komplikasi pada beberapa organ vital, seperti jantung (infark miokard, penyakit jantung koroner, dan gagal jantung kongestif). Salah satu alternatif non-farmakologi untuk membantu menurunkan tekanan darah pada pasien hipertensi adalah merendam kaki menggunakan air hangat dengan serai. Penelitian ini bertujuan untuk menganalisis pengaruh rendam kaki menggunakan air hangat dengan serai terhadap penurunan tekanan darah pada lansia hipertensi. Desain penelitian yang digunakan adalah pre-eksperimental dengan pendekatan one-group pretest-posttest. Responden terdiri dari 20 lansia penderita hipertensi yang tinggal di Kelurahan Rurukan. Intervensi dilakukan dengan merendam kaki dalam air hangat dengan serai, dan data dikumpulkan dengan mengukur tekanan darah sebelum dan sesudah intervensi. Data di uji menggunakan uji Wilcoxon, dan hasilnya menunjukkan penurunan tekanan darah yang signifikan (p &lt;0,05). Penelitian ini menunjukkan bahwa perendaman kaki dengan air hangat yang dicampur serai efektif dalam menurunkan tekanan darah pada lansia penderita hipertensi.</w:t>
      </w:r>
    </w:p>
    <w:p>
      <w:pPr>
        <w:ind w:left="0" w:hanging="2"/>
        <w:spacing w:line="240" w:lineRule="auto"/>
        <w:jc w:val="both"/>
        <w:rPr>
          <w:b/>
        </w:rPr>
      </w:pPr>
      <w:r>
        <w:rPr>
          <w:b/>
        </w:rPr>
        <w:t xml:space="preserve">KATA KUNCI — Lansia; Hipertensi; Rendam Kaki; Air Hangat; Serai </w:t>
      </w:r>
    </w:p>
    <w:p>
      <w:pPr>
        <w:pStyle w:val="para3"/>
        <w:ind w:left="0" w:right="454" w:firstLine="0"/>
        <w:spacing w:before="40" w:line="276" w:lineRule="auto"/>
        <w:jc w:val="both"/>
      </w:pPr>
      <w:r/>
    </w:p>
    <w:p>
      <w:pPr>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headerReference w:type="first" r:id="rId11"/>
          <w:footerReference w:type="first" r:id="rId12"/>
          <w:type w:val="nextPage"/>
          <w:pgSz w:h="16839" w:w="11907"/>
          <w:pgMar w:left="1701" w:top="1418" w:right="1418" w:bottom="1418" w:header="567" w:footer="652"/>
          <w:paperSrc w:first="0" w:other="0" a="0" b="0"/>
          <w:pgNumType w:fmt="decimal" w:start="1"/>
          <w:titlePg/>
          <w:tmGutter w:val="3"/>
          <w:mirrorMargins w:val="0"/>
          <w:tmSection w:h="-1">
            <w:tmHeader w:id="0" w:h="0" edge="567" text="0">
              <w:shd w:val="none"/>
            </w:tmHeader>
            <w:tmFooter w:id="0" w:h="0" edge="652" text="0">
              <w:shd w:val="none"/>
            </w:tmFooter>
            <w:tmHeader w:id="2" w:h="0" edge="567" text="0">
              <w:shd w:val="none"/>
            </w:tmHeader>
            <w:tmFooter w:id="2" w:h="0" edge="652"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3"/>
        <w:ind w:left="0" w:hanging="2"/>
        <w:spacing w:before="0" w:after="0" w:line="276" w:lineRule="auto"/>
        <w:jc w:val="both"/>
        <w:rPr>
          <w:b/>
          <w:bCs/>
          <w:sz w:val="22"/>
          <w:szCs w:val="22"/>
        </w:rPr>
      </w:pPr>
      <w:r>
        <w:rPr>
          <w:b/>
          <w:bCs/>
          <w:smallCaps w:percent="80"/>
          <w:sz w:val="22"/>
          <w:szCs w:val="22"/>
        </w:rPr>
        <w:t>PENDAHULUAN</w:t>
      </w:r>
      <w:r>
        <w:rPr>
          <w:b/>
          <w:bCs/>
          <w:sz w:val="22"/>
          <w:szCs w:val="22"/>
        </w:rPr>
      </w:r>
    </w:p>
    <w:p>
      <w:pPr>
        <w:ind w:left="0" w:firstLine="284"/>
        <w:spacing w:line="276" w:lineRule="auto"/>
        <w:jc w:val="both"/>
        <w:rPr>
          <w:sz w:val="22"/>
          <w:szCs w:val="22"/>
          <w:shd w:val="clear" w:fill="ffffff"/>
        </w:rPr>
      </w:pPr>
      <w:r>
        <w:rPr>
          <w:sz w:val="22"/>
          <w:szCs w:val="22"/>
        </w:rPr>
        <w:t xml:space="preserve">Lansia merupakan tahap perkembangan terakhir dari kehidupan manusia, dimana terjadi proses penuaan dan kemampuan secara fisiologis maupun biologis menurun, penuaan merupakan suatu proses berkelanjutan hal ini dimulai pada saat kelahiran dan berlangsung sepanjang sisa hidup seseorang. Ketika seseorang mencapai usia tua, hal ini menandakan bahwa ia telah melewati seluruh fase kehidupan, bertambahnya usia lansia tentu dapat melemahkan kinerja tubuh sehingga kemampuan bereaksi terhadap rangsangan juga semakin menurun. Peningkatan jumlah kondisi lansia juga memberikan perhatian khusus yang berkaitan dengan perubahan system kardiovaskuler terutama hipertensi yang umum terjadi pada lansia. </w:t>
      </w:r>
      <w:r>
        <w:rPr>
          <w:sz w:val="22"/>
          <w:szCs w:val="22"/>
          <w:shd w:val="clear" w:fill="ffffff"/>
        </w:rPr>
        <w:t xml:space="preserve">Hipertensi sering terjadi </w:t>
      </w:r>
      <w:r>
        <w:rPr>
          <w:sz w:val="22"/>
          <w:szCs w:val="22"/>
          <w:shd w:val="clear" w:fill="ffffff"/>
        </w:rPr>
        <w:t>pada lansia karena jantung dan pembuluh darah mengalami perubahan baik struktural maupun fungsional. Faktor pemicu hipertensi dibedakan menjadi yang tidak dapat dikontrol sepeerti riwayat keluarga, jenis kelamin, dan umur, serta faktor yang dapat dikontrol seperti obesitas, kurangnya aktivitas fisik, perilaku merokok, pola konsumsi makanan yang mengandung natrium dan lemak jenuh. Hipertensi yang tidak terkontrol akan meningkatkan angka mortalitas dan menimbulkan komplikasi ke beberapa organ vital seperti jantung (infark miokard, jantung coroner, gagal jantung komgesif), otak (stroke, enselopti hipertensif), ginjal, mata (retinopatio hipertensif)</w:t>
      </w:r>
      <w:r>
        <w:rPr>
          <w:sz w:val="22"/>
          <w:szCs w:val="22"/>
          <w:shd w:val="clear" w:fill="ffffff"/>
        </w:rPr>
        <w:t>( Ernawati, 2020)</w:t>
      </w:r>
      <w:r>
        <w:rPr>
          <w:sz w:val="22"/>
          <w:szCs w:val="22"/>
          <w:shd w:val="clear" w:fill="ffffff"/>
        </w:rPr>
      </w:r>
    </w:p>
    <w:p>
      <w:pPr>
        <w:ind w:left="0" w:right="140" w:hanging="2"/>
        <w:spacing w:line="276" w:lineRule="auto"/>
        <w:jc w:val="both"/>
        <w:tabs defTabSz="720">
          <w:tab w:val="left" w:pos="9090" w:leader="none"/>
        </w:tabs>
        <w:rPr>
          <w:sz w:val="22"/>
          <w:szCs w:val="22"/>
        </w:rPr>
      </w:pPr>
      <w:r>
        <w:rPr>
          <w:i/>
          <w:sz w:val="22"/>
          <w:szCs w:val="22"/>
        </w:rPr>
        <w:t xml:space="preserve">        World Health Organization </w:t>
      </w:r>
      <w:r>
        <w:rPr>
          <w:sz w:val="22"/>
          <w:szCs w:val="22"/>
        </w:rPr>
        <w:t>(</w:t>
      </w:r>
      <w:r>
        <w:rPr>
          <w:i/>
          <w:sz w:val="22"/>
          <w:szCs w:val="22"/>
        </w:rPr>
        <w:t>WHO,</w:t>
      </w:r>
      <w:r>
        <w:rPr>
          <w:i/>
          <w:iCs/>
          <w:sz w:val="22"/>
          <w:szCs w:val="22"/>
        </w:rPr>
        <w:t>2019</w:t>
      </w:r>
      <w:r>
        <w:rPr>
          <w:sz w:val="22"/>
          <w:szCs w:val="22"/>
        </w:rPr>
        <w:t xml:space="preserve">) berpendapat bahwa sekitar 972 juta orang atau 26,4% orang diseluruh dunia mengalami hipertensi. Indonesia pada kelompok usia 60 tahun ke atas adalah 22,9%. Sementara itu menurut data dari Dinas Kesehatan Provinsi Sulawesi Utara (2019), hipertensi menjadi penyakit tertinggi pada lansia dengan jumlah 21.985 kasus, di kelurahan rurukan tercatat 226 jiwa lansia yang menderita hipertensi. </w:t>
      </w:r>
    </w:p>
    <w:p>
      <w:pPr>
        <w:pStyle w:val="para22"/>
        <w:ind w:left="0" w:right="140" w:hanging="2"/>
        <w:spacing w:line="276" w:lineRule="auto"/>
        <w:jc w:val="both"/>
        <w:tabs defTabSz="720">
          <w:tab w:val="left" w:pos="9090" w:leader="none"/>
        </w:tabs>
        <w:rPr>
          <w:sz w:val="22"/>
          <w:szCs w:val="22"/>
        </w:rPr>
      </w:pPr>
      <w:r>
        <w:rPr>
          <w:sz w:val="22"/>
          <w:szCs w:val="22"/>
        </w:rPr>
        <w:tab/>
        <w:t xml:space="preserve">        Terapi farmakologi merupakan teknik pengobatan untuk menurunkan tekanan darah dengan obat anti hipertensi, termasuk diuretik, penghambat beta, vasodilitator, penghambat saluran kalsium, serta penghambat enzim pengubah angiotensin).Ada beberapa alternatif terapi non farmakologi yang bisa dilakukan untuk penurunan tekana darah pada penderita hipertensi yaitu dengan mengontrol hipertensi seperti pengaturan pola makan, yoga, olahraga,terapi akupresur, diet, latihan fisik, dan melakukan rendam kaki menggunakan air hangat dengan serai, mengkonsumsi jus belimbing manis </w:t>
      </w:r>
      <w:r>
        <w:rPr>
          <w:i/>
          <w:sz w:val="22"/>
          <w:szCs w:val="22"/>
        </w:rPr>
        <w:t>(AverrhoacarambolaL</w:t>
      </w:r>
      <w:r>
        <w:rPr>
          <w:i/>
          <w:sz w:val="22"/>
          <w:szCs w:val="22"/>
          <w:shd w:val="clear" w:fill="ffffff"/>
        </w:rPr>
        <w:t>)</w:t>
      </w:r>
      <w:r>
        <w:rPr>
          <w:sz w:val="22"/>
          <w:szCs w:val="22"/>
          <w:shd w:val="clear" w:fill="ffffff"/>
        </w:rPr>
        <w:t xml:space="preserve">, teh buah mengkudu, parutan kunyit, mengkonsumsi semangka </w:t>
      </w:r>
      <w:r>
        <w:rPr>
          <w:i/>
          <w:sz w:val="22"/>
          <w:szCs w:val="22"/>
          <w:shd w:val="clear" w:fill="ffffff"/>
        </w:rPr>
        <w:t>(Citrullus vulgaris)</w:t>
      </w:r>
      <w:r>
        <w:rPr>
          <w:sz w:val="22"/>
          <w:szCs w:val="22"/>
          <w:shd w:val="clear" w:fill="ffffff"/>
        </w:rPr>
        <w:t xml:space="preserve">, </w:t>
      </w:r>
      <w:r>
        <w:rPr>
          <w:sz w:val="22"/>
          <w:szCs w:val="22"/>
        </w:rPr>
        <w:t>pemberian air rebusan daun alpukat (Ainurrafiq, 2019)</w:t>
      </w:r>
    </w:p>
    <w:p>
      <w:pPr>
        <w:ind w:left="0" w:right="140" w:hanging="2"/>
        <w:spacing w:line="276" w:lineRule="auto"/>
        <w:jc w:val="both"/>
        <w:tabs defTabSz="720">
          <w:tab w:val="left" w:pos="9090" w:leader="none"/>
        </w:tabs>
        <w:rPr>
          <w:sz w:val="22"/>
          <w:szCs w:val="22"/>
        </w:rPr>
      </w:pPr>
      <w:r>
        <w:rPr>
          <w:sz w:val="22"/>
          <w:szCs w:val="22"/>
          <w:lang w:val="it-it"/>
        </w:rPr>
        <w:t xml:space="preserve">        Oleh sebab itu, akan lebih baik jika terapi secara alami diberikan sebagi terapi pendamping hipertensi. </w:t>
      </w:r>
      <w:r>
        <w:rPr>
          <w:sz w:val="22"/>
          <w:szCs w:val="22"/>
        </w:rPr>
        <w:t xml:space="preserve">Salah satu pengobatan non farmakologi yaitu terapi alternatife komplementer rendam kaki menggunakan air hangat </w:t>
      </w:r>
      <w:r>
        <w:rPr>
          <w:i/>
          <w:sz w:val="22"/>
          <w:szCs w:val="22"/>
        </w:rPr>
        <w:t>(Hydroterapy)</w:t>
      </w:r>
      <w:r>
        <w:rPr>
          <w:sz w:val="22"/>
          <w:szCs w:val="22"/>
        </w:rPr>
        <w:t>. Terapi alternatif ini sangat bermanfaat tanpa ada efek samping yang akan muncul, serta mudah diterapkan sendiri dirumah tanpa harus ke fasilitas kesehatan, dan sangat di rekomendasikan karena tekniknya sederhana tidak membutuhkan alat dan bahan yang banyak (Hidayat, 2022)</w:t>
      </w:r>
    </w:p>
    <w:p>
      <w:pPr>
        <w:pStyle w:val="para22"/>
        <w:ind w:left="0" w:right="140" w:hanging="2"/>
        <w:spacing w:line="276" w:lineRule="auto"/>
        <w:jc w:val="both"/>
        <w:tabs defTabSz="720">
          <w:tab w:val="left" w:pos="9090" w:leader="none"/>
        </w:tabs>
        <w:rPr>
          <w:sz w:val="22"/>
          <w:szCs w:val="22"/>
        </w:rPr>
      </w:pPr>
      <w:r>
        <w:rPr>
          <w:sz w:val="22"/>
          <w:szCs w:val="22"/>
        </w:rPr>
        <w:t xml:space="preserve">      Berdasarkan uraian di atas peneliti tertarik untuk melakukan penelitian tentang “Pengaruh Rendam Kaki Menggunakan Air Hangat dengan Serai Terhadap Penurunan Tekanan Darah Pada Lansia Hipertensi Di Kelurahan Rurukan” </w:t>
      </w:r>
    </w:p>
    <w:p>
      <w:pPr>
        <w:pStyle w:val="para22"/>
        <w:numPr>
          <w:ilvl w:val="0"/>
          <w:numId w:val="5"/>
        </w:numPr>
        <w:ind w:left="365" w:right="140" w:hanging="360"/>
        <w:spacing w:line="276" w:lineRule="auto"/>
        <w:jc w:val="both"/>
        <w:hyphenationLines w:val="1"/>
        <w:outlineLvl w:val="9"/>
        <w:tabs defTabSz="720">
          <w:tab w:val="left" w:pos="9090" w:leader="none"/>
        </w:tabs>
        <w:rPr>
          <w:b/>
          <w:bCs/>
          <w:sz w:val="22"/>
          <w:szCs w:val="22"/>
          <w:shd w:val="clear" w:fill="ffffff"/>
        </w:rPr>
      </w:pPr>
      <w:r>
        <w:rPr>
          <w:b/>
          <w:bCs/>
          <w:sz w:val="22"/>
          <w:szCs w:val="22"/>
          <w:shd w:val="clear" w:fill="ffffff"/>
        </w:rPr>
        <w:t xml:space="preserve">Rumusan Masalah </w:t>
      </w:r>
    </w:p>
    <w:p>
      <w:pPr>
        <w:pStyle w:val="para22"/>
        <w:numPr>
          <w:ilvl w:val="0"/>
          <w:numId w:val="14"/>
        </w:numPr>
        <w:ind w:left="358" w:right="140" w:hanging="360"/>
        <w:spacing w:line="276" w:lineRule="auto"/>
        <w:jc w:val="both"/>
        <w:hyphenationLines w:val="1"/>
        <w:outlineLvl w:val="9"/>
        <w:tabs defTabSz="720">
          <w:tab w:val="left" w:pos="9090" w:leader="none"/>
        </w:tabs>
        <w:rPr>
          <w:b/>
          <w:bCs/>
          <w:sz w:val="22"/>
          <w:szCs w:val="22"/>
          <w:shd w:val="clear" w:fill="ffffff"/>
        </w:rPr>
      </w:pPr>
      <w:r>
        <w:rPr>
          <w:b/>
          <w:bCs/>
          <w:sz w:val="22"/>
          <w:szCs w:val="22"/>
          <w:shd w:val="clear" w:fill="ffffff"/>
        </w:rPr>
        <w:t xml:space="preserve">Pernyataan Masalah </w:t>
      </w:r>
    </w:p>
    <w:p>
      <w:pPr>
        <w:pStyle w:val="para22"/>
        <w:ind w:left="0" w:right="-1" w:hanging="2"/>
        <w:spacing w:line="276" w:lineRule="auto"/>
        <w:jc w:val="both"/>
        <w:tabs defTabSz="720">
          <w:tab w:val="left" w:pos="9090" w:leader="none"/>
        </w:tabs>
        <w:rPr>
          <w:sz w:val="22"/>
          <w:szCs w:val="22"/>
        </w:rPr>
      </w:pPr>
      <w:r>
        <w:rPr>
          <w:sz w:val="22"/>
          <w:szCs w:val="22"/>
        </w:rPr>
        <w:tab/>
        <w:t xml:space="preserve">            Berdasarkan uraian latar belakang, maka dilakukan penelitian dengan judul “Pengaruh Rendam Kaki Menggunakan Air Hangat dengan Serai Terhadap Penurunan Tekanan Darah Pada Lansia Hipertensi Di Kelurahan Rurukan”</w:t>
      </w:r>
    </w:p>
    <w:p>
      <w:pPr>
        <w:pStyle w:val="para22"/>
        <w:numPr>
          <w:ilvl w:val="0"/>
          <w:numId w:val="14"/>
        </w:numPr>
        <w:ind w:left="358" w:right="140" w:hanging="360"/>
        <w:spacing w:line="276" w:lineRule="auto"/>
        <w:jc w:val="both"/>
        <w:hyphenationLines w:val="1"/>
        <w:outlineLvl w:val="9"/>
        <w:tabs defTabSz="720">
          <w:tab w:val="left" w:pos="9090" w:leader="none"/>
        </w:tabs>
        <w:rPr>
          <w:b/>
          <w:bCs/>
          <w:sz w:val="22"/>
          <w:szCs w:val="22"/>
          <w:shd w:val="clear" w:fill="ffffff"/>
        </w:rPr>
      </w:pPr>
      <w:r>
        <w:rPr>
          <w:b/>
          <w:bCs/>
          <w:sz w:val="22"/>
          <w:szCs w:val="22"/>
          <w:shd w:val="clear" w:fill="ffffff"/>
        </w:rPr>
        <w:t xml:space="preserve">Pertanyaan Masalah </w:t>
      </w:r>
    </w:p>
    <w:p>
      <w:pPr>
        <w:pStyle w:val="para22"/>
        <w:numPr>
          <w:ilvl w:val="0"/>
          <w:numId w:val="13"/>
        </w:numPr>
        <w:ind w:left="709" w:right="-1" w:hanging="360"/>
        <w:spacing w:line="276" w:lineRule="auto"/>
        <w:jc w:val="both"/>
        <w:hyphenationLines w:val="1"/>
        <w:outlineLvl w:val="9"/>
        <w:tabs defTabSz="720">
          <w:tab w:val="left" w:pos="9090" w:leader="none"/>
        </w:tabs>
        <w:rPr>
          <w:b/>
          <w:color w:val="000000"/>
          <w:sz w:val="22"/>
          <w:szCs w:val="22"/>
        </w:rPr>
      </w:pPr>
      <w:r>
        <w:rPr>
          <w:sz w:val="22"/>
          <w:szCs w:val="22"/>
        </w:rPr>
        <w:t>Bagaimana tekanan darah sebelum pemberian rendam kaki air hangat dengan serai?</w:t>
      </w:r>
      <w:r>
        <w:rPr>
          <w:b/>
          <w:color w:val="000000"/>
          <w:sz w:val="22"/>
          <w:szCs w:val="22"/>
        </w:rPr>
      </w:r>
    </w:p>
    <w:p>
      <w:pPr>
        <w:pStyle w:val="para22"/>
        <w:numPr>
          <w:ilvl w:val="0"/>
          <w:numId w:val="13"/>
        </w:numPr>
        <w:ind w:left="709" w:right="-1" w:hanging="360"/>
        <w:spacing w:after="160" w:line="276" w:lineRule="auto"/>
        <w:jc w:val="both"/>
        <w:hyphenationLines w:val="1"/>
        <w:outlineLvl w:val="9"/>
        <w:tabs defTabSz="720">
          <w:tab w:val="left" w:pos="9090" w:leader="none"/>
        </w:tabs>
        <w:rPr>
          <w:b/>
          <w:color w:val="000000"/>
          <w:sz w:val="22"/>
          <w:szCs w:val="22"/>
        </w:rPr>
      </w:pPr>
      <w:r>
        <w:rPr>
          <w:sz w:val="22"/>
          <w:szCs w:val="22"/>
        </w:rPr>
        <w:t>Bagaimana tekanan darah sesudah pemberian rendam kaki air hangat dengan serai?</w:t>
      </w:r>
      <w:r>
        <w:rPr>
          <w:b/>
          <w:color w:val="000000"/>
          <w:sz w:val="22"/>
          <w:szCs w:val="22"/>
        </w:rPr>
      </w:r>
    </w:p>
    <w:p>
      <w:pPr>
        <w:pStyle w:val="para22"/>
        <w:numPr>
          <w:ilvl w:val="0"/>
          <w:numId w:val="13"/>
        </w:numPr>
        <w:ind w:left="709" w:right="-1" w:hanging="360"/>
        <w:spacing w:after="160" w:line="276" w:lineRule="auto"/>
        <w:jc w:val="both"/>
        <w:hyphenationLines w:val="1"/>
        <w:outlineLvl w:val="9"/>
        <w:tabs defTabSz="720">
          <w:tab w:val="left" w:pos="9090" w:leader="none"/>
        </w:tabs>
        <w:rPr>
          <w:b/>
          <w:color w:val="000000"/>
          <w:sz w:val="22"/>
          <w:szCs w:val="22"/>
        </w:rPr>
      </w:pPr>
      <w:r>
        <w:rPr>
          <w:sz w:val="22"/>
          <w:szCs w:val="22"/>
        </w:rPr>
        <w:t xml:space="preserve">pakah rendam kaki menggunakan air hangat dengan serai berpengaruh terhadap penurunan tekanan darah pada lansia hipertensi? </w:t>
      </w:r>
      <w:r>
        <w:rPr>
          <w:b/>
          <w:color w:val="000000"/>
          <w:sz w:val="22"/>
          <w:szCs w:val="22"/>
        </w:rPr>
      </w:r>
    </w:p>
    <w:p>
      <w:pPr>
        <w:pStyle w:val="para22"/>
        <w:numPr>
          <w:ilvl w:val="0"/>
          <w:numId w:val="5"/>
        </w:numPr>
        <w:ind w:left="365" w:right="-1" w:hanging="360"/>
        <w:spacing w:after="160" w:line="276" w:lineRule="auto"/>
        <w:jc w:val="both"/>
        <w:hyphenationLines w:val="1"/>
        <w:outlineLvl w:val="9"/>
        <w:tabs defTabSz="720">
          <w:tab w:val="left" w:pos="9090" w:leader="none"/>
        </w:tabs>
        <w:rPr>
          <w:b/>
          <w:bCs/>
          <w:color w:val="000000"/>
          <w:sz w:val="22"/>
          <w:szCs w:val="22"/>
        </w:rPr>
      </w:pPr>
      <w:r>
        <w:rPr>
          <w:b/>
          <w:bCs/>
          <w:sz w:val="22"/>
          <w:szCs w:val="22"/>
        </w:rPr>
        <w:t>Tujuan Penelitian</w:t>
      </w:r>
      <w:r>
        <w:rPr>
          <w:b/>
          <w:bCs/>
          <w:color w:val="000000"/>
          <w:sz w:val="22"/>
          <w:szCs w:val="22"/>
        </w:rPr>
      </w:r>
    </w:p>
    <w:p>
      <w:pPr>
        <w:pStyle w:val="para22"/>
        <w:numPr>
          <w:ilvl w:val="0"/>
          <w:numId w:val="15"/>
        </w:numPr>
        <w:ind w:left="725" w:right="-1" w:hanging="360"/>
        <w:spacing w:after="160" w:line="276" w:lineRule="auto"/>
        <w:jc w:val="both"/>
        <w:hyphenationLines w:val="1"/>
        <w:outlineLvl w:val="9"/>
        <w:tabs defTabSz="720">
          <w:tab w:val="left" w:pos="9090" w:leader="none"/>
        </w:tabs>
        <w:rPr>
          <w:b/>
          <w:color w:val="000000"/>
          <w:sz w:val="22"/>
          <w:szCs w:val="22"/>
        </w:rPr>
      </w:pPr>
      <w:r>
        <w:rPr>
          <w:sz w:val="22"/>
          <w:szCs w:val="22"/>
        </w:rPr>
        <w:t xml:space="preserve">Tujuan umum </w:t>
      </w:r>
      <w:r>
        <w:rPr>
          <w:b/>
          <w:color w:val="000000"/>
          <w:sz w:val="22"/>
          <w:szCs w:val="22"/>
        </w:rPr>
      </w:r>
    </w:p>
    <w:p>
      <w:pPr>
        <w:pStyle w:val="para22"/>
        <w:ind w:left="725" w:right="-1" w:firstLine="0"/>
        <w:spacing w:line="276" w:lineRule="auto"/>
        <w:jc w:val="both"/>
        <w:tabs defTabSz="720">
          <w:tab w:val="left" w:pos="9090" w:leader="none"/>
        </w:tabs>
        <w:rPr>
          <w:sz w:val="22"/>
          <w:szCs w:val="22"/>
        </w:rPr>
      </w:pPr>
      <w:r/>
      <w:bookmarkStart w:id="5" w:name="_Hlk181375357"/>
      <w:r/>
      <w:r>
        <w:rPr>
          <w:sz w:val="22"/>
          <w:szCs w:val="22"/>
        </w:rPr>
        <w:t xml:space="preserve">Untuk mengetahui pengaruh rendam kaki menggunakan air hangat dengan serai terhadap penurunan tekanan darah pada lansia hipertensi. </w:t>
      </w:r>
      <w:r>
        <w:rPr>
          <w:sz w:val="22"/>
          <w:szCs w:val="22"/>
        </w:rPr>
      </w:r>
    </w:p>
    <w:p>
      <w:pPr>
        <w:pStyle w:val="para22"/>
        <w:numPr>
          <w:ilvl w:val="0"/>
          <w:numId w:val="15"/>
        </w:numPr>
        <w:ind w:left="725" w:right="-1" w:hanging="360"/>
        <w:spacing w:line="276" w:lineRule="auto"/>
        <w:jc w:val="both"/>
        <w:tabs defTabSz="720">
          <w:tab w:val="left" w:pos="9090" w:leader="none"/>
        </w:tabs>
        <w:rPr>
          <w:sz w:val="22"/>
          <w:szCs w:val="22"/>
        </w:rPr>
      </w:pPr>
      <w:r>
        <w:rPr>
          <w:sz w:val="22"/>
          <w:szCs w:val="22"/>
        </w:rPr>
        <w:t xml:space="preserve">Tujuan khusus </w:t>
      </w:r>
    </w:p>
    <w:p>
      <w:pPr>
        <w:pStyle w:val="para22"/>
        <w:numPr>
          <w:ilvl w:val="0"/>
          <w:numId w:val="1"/>
        </w:numPr>
        <w:ind w:left="1085" w:right="-1" w:hanging="360"/>
        <w:spacing w:after="160" w:line="276" w:lineRule="auto"/>
        <w:jc w:val="both"/>
        <w:hyphenationLines w:val="1"/>
        <w:outlineLvl w:val="9"/>
        <w:tabs defTabSz="720">
          <w:tab w:val="left" w:pos="9090" w:leader="none"/>
        </w:tabs>
        <w:rPr>
          <w:b/>
          <w:color w:val="000000"/>
          <w:sz w:val="22"/>
          <w:szCs w:val="22"/>
        </w:rPr>
      </w:pPr>
      <w:r/>
      <w:bookmarkStart w:id="6" w:name="_Hlk181375390"/>
      <w:r/>
      <w:r>
        <w:rPr>
          <w:sz w:val="22"/>
          <w:szCs w:val="22"/>
        </w:rPr>
        <w:t>Teridentifikasi tekanan darah sebelum rendam kaki air hangat dengan serai pada lansia hipertensi</w:t>
      </w:r>
      <w:r>
        <w:rPr>
          <w:b/>
          <w:color w:val="000000"/>
          <w:sz w:val="22"/>
          <w:szCs w:val="22"/>
        </w:rPr>
      </w:r>
    </w:p>
    <w:p>
      <w:pPr>
        <w:pStyle w:val="para22"/>
        <w:numPr>
          <w:ilvl w:val="0"/>
          <w:numId w:val="1"/>
        </w:numPr>
        <w:ind w:left="1085" w:right="-1" w:hanging="360"/>
        <w:spacing w:after="160" w:line="276" w:lineRule="auto"/>
        <w:jc w:val="both"/>
        <w:hyphenationLines w:val="1"/>
        <w:outlineLvl w:val="9"/>
        <w:tabs defTabSz="720">
          <w:tab w:val="left" w:pos="9090" w:leader="none"/>
        </w:tabs>
        <w:rPr>
          <w:b/>
          <w:color w:val="000000"/>
          <w:sz w:val="22"/>
          <w:szCs w:val="22"/>
        </w:rPr>
      </w:pPr>
      <w:r>
        <w:rPr>
          <w:sz w:val="22"/>
          <w:szCs w:val="22"/>
        </w:rPr>
        <w:t xml:space="preserve">Teridentifikasi tekanan darah sesudah rendam kaki air hangat dengan serai pada lansia hipertensi </w:t>
      </w:r>
      <w:r>
        <w:rPr>
          <w:b/>
          <w:color w:val="000000"/>
          <w:sz w:val="22"/>
          <w:szCs w:val="22"/>
        </w:rPr>
      </w:r>
    </w:p>
    <w:p>
      <w:pPr>
        <w:pStyle w:val="para22"/>
        <w:numPr>
          <w:ilvl w:val="0"/>
          <w:numId w:val="1"/>
        </w:numPr>
        <w:ind w:left="1085" w:right="-1" w:hanging="360"/>
        <w:spacing w:after="160" w:line="276" w:lineRule="auto"/>
        <w:jc w:val="both"/>
        <w:hyphenationLines w:val="1"/>
        <w:outlineLvl w:val="9"/>
        <w:tabs defTabSz="720">
          <w:tab w:val="left" w:pos="9090" w:leader="none"/>
        </w:tabs>
        <w:rPr>
          <w:b/>
          <w:color w:val="000000"/>
          <w:sz w:val="22"/>
          <w:szCs w:val="22"/>
        </w:rPr>
      </w:pPr>
      <w:r>
        <w:rPr>
          <w:sz w:val="22"/>
          <w:szCs w:val="22"/>
        </w:rPr>
        <w:t xml:space="preserve">Terananalisis pengaruh rendam kaki menggunakan air hangat dengan serai terhadap penurunan tekanan darah pada lansia hipertensi </w:t>
      </w:r>
      <w:r>
        <w:rPr>
          <w:b/>
          <w:color w:val="000000"/>
          <w:sz w:val="22"/>
          <w:szCs w:val="22"/>
        </w:rPr>
      </w:r>
    </w:p>
    <w:p>
      <w:pPr>
        <w:pStyle w:val="para22"/>
        <w:numPr>
          <w:ilvl w:val="0"/>
          <w:numId w:val="5"/>
        </w:numPr>
        <w:ind w:left="365" w:right="-1" w:hanging="360"/>
        <w:spacing w:after="160" w:line="276" w:lineRule="auto"/>
        <w:jc w:val="both"/>
        <w:hyphenationLines w:val="1"/>
        <w:outlineLvl w:val="9"/>
        <w:tabs defTabSz="720">
          <w:tab w:val="left" w:pos="9090" w:leader="none"/>
        </w:tabs>
        <w:rPr>
          <w:b/>
          <w:bCs/>
          <w:color w:val="000000"/>
          <w:sz w:val="22"/>
          <w:szCs w:val="22"/>
        </w:rPr>
      </w:pPr>
      <w:r>
        <w:rPr>
          <w:b/>
          <w:bCs/>
          <w:sz w:val="22"/>
          <w:szCs w:val="22"/>
        </w:rPr>
        <w:t xml:space="preserve">Manfaat Penelitian </w:t>
      </w:r>
      <w:r>
        <w:rPr>
          <w:b/>
          <w:bCs/>
          <w:color w:val="000000"/>
          <w:sz w:val="22"/>
          <w:szCs w:val="22"/>
        </w:rPr>
      </w:r>
    </w:p>
    <w:p>
      <w:pPr>
        <w:pStyle w:val="para22"/>
        <w:numPr>
          <w:ilvl w:val="0"/>
          <w:numId w:val="12"/>
        </w:numPr>
        <w:ind w:left="725" w:right="-1" w:hanging="360"/>
        <w:spacing w:line="276" w:lineRule="auto"/>
        <w:jc w:val="both"/>
        <w:hyphenationLines w:val="1"/>
        <w:outlineLvl w:val="9"/>
        <w:tabs defTabSz="720">
          <w:tab w:val="left" w:pos="9090" w:leader="none"/>
        </w:tabs>
        <w:rPr>
          <w:color w:val="000000"/>
          <w:sz w:val="22"/>
          <w:szCs w:val="22"/>
        </w:rPr>
      </w:pPr>
      <w:r>
        <w:rPr>
          <w:color w:val="000000"/>
          <w:sz w:val="22"/>
          <w:szCs w:val="22"/>
        </w:rPr>
        <w:t xml:space="preserve">Teoritis </w:t>
      </w:r>
    </w:p>
    <w:p>
      <w:pPr>
        <w:pStyle w:val="para22"/>
        <w:ind w:left="725" w:firstLine="715"/>
        <w:spacing w:line="276" w:lineRule="auto"/>
        <w:jc w:val="both"/>
        <w:rPr>
          <w:sz w:val="22"/>
          <w:szCs w:val="22"/>
        </w:rPr>
      </w:pPr>
      <w:r/>
      <w:bookmarkStart w:id="7" w:name="_Toc180991435"/>
      <w:r/>
      <w:bookmarkStart w:id="8" w:name="_Hlk181375605"/>
      <w:r/>
      <w:r>
        <w:rPr>
          <w:sz w:val="22"/>
          <w:szCs w:val="22"/>
        </w:rPr>
        <w:t>Hasil penelitian ini diharapkan dapat menjelaskan tentang pengaruh terapi rendam kaki menggunakan air hangat dengan serai terhadap penurunan tekanan darah pada lansia hipertensi.</w:t>
      </w:r>
      <w:r/>
      <w:bookmarkEnd w:id="7"/>
      <w:r/>
      <w:r>
        <w:rPr>
          <w:sz w:val="22"/>
          <w:szCs w:val="22"/>
        </w:rPr>
      </w:r>
    </w:p>
    <w:p>
      <w:pPr>
        <w:pStyle w:val="para22"/>
        <w:numPr>
          <w:ilvl w:val="0"/>
          <w:numId w:val="12"/>
        </w:numPr>
        <w:ind w:left="725" w:right="-1" w:hanging="360"/>
        <w:spacing w:line="276" w:lineRule="auto"/>
        <w:jc w:val="both"/>
        <w:hyphenationLines w:val="1"/>
        <w:outlineLvl w:val="9"/>
        <w:tabs defTabSz="720">
          <w:tab w:val="left" w:pos="9090" w:leader="none"/>
        </w:tabs>
        <w:rPr>
          <w:bCs/>
          <w:color w:val="000000"/>
          <w:sz w:val="22"/>
          <w:szCs w:val="22"/>
        </w:rPr>
      </w:pPr>
      <w:bookmarkEnd w:id="8"/>
      <w:r>
        <w:rPr>
          <w:bCs/>
          <w:color w:val="000000"/>
          <w:sz w:val="22"/>
          <w:szCs w:val="22"/>
        </w:rPr>
        <w:t xml:space="preserve">Praktisi </w:t>
      </w:r>
    </w:p>
    <w:p>
      <w:pPr>
        <w:pStyle w:val="para22"/>
        <w:numPr>
          <w:ilvl w:val="0"/>
          <w:numId w:val="17"/>
        </w:numPr>
        <w:ind w:left="1085" w:right="-1" w:hanging="360"/>
        <w:spacing w:line="276" w:lineRule="auto"/>
        <w:jc w:val="both"/>
        <w:hyphenationLines w:val="1"/>
        <w:outlineLvl w:val="9"/>
        <w:tabs defTabSz="720">
          <w:tab w:val="left" w:pos="9090" w:leader="none"/>
        </w:tabs>
        <w:rPr>
          <w:bCs/>
          <w:color w:val="000000"/>
          <w:sz w:val="22"/>
          <w:szCs w:val="22"/>
        </w:rPr>
      </w:pPr>
      <w:r>
        <w:rPr>
          <w:bCs/>
          <w:color w:val="000000"/>
          <w:sz w:val="22"/>
          <w:szCs w:val="22"/>
        </w:rPr>
        <w:t xml:space="preserve">Bagi tempat penelitian </w:t>
      </w:r>
    </w:p>
    <w:p>
      <w:pPr>
        <w:pStyle w:val="para22"/>
        <w:ind w:left="1085" w:right="-1" w:firstLine="0"/>
        <w:spacing w:after="160" w:line="276" w:lineRule="auto"/>
        <w:jc w:val="both"/>
        <w:hyphenationLines w:val="1"/>
        <w:outlineLvl w:val="9"/>
        <w:tabs defTabSz="720">
          <w:tab w:val="left" w:pos="9090" w:leader="none"/>
        </w:tabs>
        <w:rPr>
          <w:sz w:val="22"/>
          <w:szCs w:val="22"/>
        </w:rPr>
      </w:pPr>
      <w:r>
        <w:rPr>
          <w:sz w:val="22"/>
          <w:szCs w:val="22"/>
        </w:rPr>
        <w:t>Hasil penelitian ini diharapkan dapat menjadi acuan dan informasi tentang pengaruh pemberian rendam kaki menggunakan air hangat dengan serai terhadap penurunan tekanan darah pada lansia hipertensi.</w:t>
      </w:r>
    </w:p>
    <w:p>
      <w:pPr>
        <w:pStyle w:val="para22"/>
        <w:numPr>
          <w:ilvl w:val="0"/>
          <w:numId w:val="17"/>
        </w:numPr>
        <w:ind w:left="1085" w:right="-1" w:hanging="360"/>
        <w:spacing w:after="160" w:line="276" w:lineRule="auto"/>
        <w:jc w:val="both"/>
        <w:hyphenationLines w:val="1"/>
        <w:outlineLvl w:val="9"/>
        <w:tabs defTabSz="720">
          <w:tab w:val="left" w:pos="9090" w:leader="none"/>
        </w:tabs>
        <w:rPr>
          <w:bCs/>
          <w:color w:val="000000"/>
          <w:sz w:val="22"/>
          <w:szCs w:val="22"/>
        </w:rPr>
      </w:pPr>
      <w:r>
        <w:rPr>
          <w:bCs/>
          <w:color w:val="000000"/>
          <w:sz w:val="22"/>
          <w:szCs w:val="22"/>
        </w:rPr>
        <w:t xml:space="preserve">Bagi peneliti </w:t>
      </w:r>
    </w:p>
    <w:p>
      <w:pPr>
        <w:pStyle w:val="para22"/>
        <w:ind w:left="1085" w:right="-1" w:firstLine="0"/>
        <w:spacing w:line="276" w:lineRule="auto"/>
        <w:jc w:val="both"/>
        <w:tabs defTabSz="720">
          <w:tab w:val="left" w:pos="9090" w:leader="none"/>
        </w:tabs>
        <w:rPr>
          <w:sz w:val="22"/>
          <w:szCs w:val="22"/>
          <w:lang w:val="id-id"/>
        </w:rPr>
      </w:pPr>
      <w:r>
        <w:rPr>
          <w:sz w:val="22"/>
          <w:szCs w:val="22"/>
        </w:rPr>
        <w:t>Penelitian ini diharapkan dapat menambah pengetahuan dan acuan terhadap peneliti tentang seperti apa pengaruh pemberian rendam kaki menggunakan air hangat terhadap penurunan tekanan darah pada lansia hipertensi</w:t>
      </w:r>
      <w:r>
        <w:rPr>
          <w:sz w:val="22"/>
          <w:szCs w:val="22"/>
          <w:lang w:val="id-id"/>
        </w:rPr>
        <w:t>.</w:t>
      </w:r>
      <w:r>
        <w:rPr>
          <w:sz w:val="22"/>
          <w:szCs w:val="22"/>
          <w:lang w:val="id-id"/>
        </w:rPr>
      </w:r>
    </w:p>
    <w:p>
      <w:pPr>
        <w:pStyle w:val="para22"/>
        <w:ind w:left="1085" w:right="-1" w:firstLine="0"/>
        <w:spacing w:line="276" w:lineRule="auto"/>
        <w:jc w:val="both"/>
        <w:tabs defTabSz="720">
          <w:tab w:val="left" w:pos="9090" w:leader="none"/>
        </w:tabs>
        <w:rPr>
          <w:sz w:val="22"/>
          <w:szCs w:val="22"/>
          <w:lang w:val="id-id"/>
        </w:rPr>
      </w:pPr>
      <w:r>
        <w:rPr>
          <w:sz w:val="22"/>
          <w:szCs w:val="22"/>
          <w:lang w:val="id-id"/>
        </w:rPr>
      </w:r>
    </w:p>
    <w:p>
      <w:pPr>
        <w:ind w:left="0" w:right="-1" w:hanging="2"/>
        <w:spacing w:line="276" w:lineRule="auto"/>
        <w:jc w:val="both"/>
        <w:tabs defTabSz="720">
          <w:tab w:val="left" w:pos="9090" w:leader="none"/>
        </w:tabs>
        <w:rPr>
          <w:b/>
          <w:bCs/>
          <w:sz w:val="22"/>
          <w:szCs w:val="22"/>
        </w:rPr>
      </w:pPr>
      <w:r>
        <w:rPr>
          <w:b/>
          <w:bCs/>
          <w:sz w:val="22"/>
          <w:szCs w:val="22"/>
        </w:rPr>
        <w:t>TINJAUAN PUSTAKA</w:t>
      </w:r>
    </w:p>
    <w:p>
      <w:pPr>
        <w:pStyle w:val="para22"/>
        <w:numPr>
          <w:ilvl w:val="0"/>
          <w:numId w:val="3"/>
        </w:numPr>
        <w:ind w:left="358" w:right="-1" w:hanging="360"/>
        <w:spacing w:line="276" w:lineRule="auto"/>
        <w:jc w:val="both"/>
        <w:tabs defTabSz="720">
          <w:tab w:val="left" w:pos="9090" w:leader="none"/>
        </w:tabs>
        <w:rPr>
          <w:b/>
          <w:bCs/>
          <w:sz w:val="22"/>
          <w:szCs w:val="22"/>
        </w:rPr>
      </w:pPr>
      <w:r>
        <w:rPr>
          <w:b/>
          <w:bCs/>
          <w:sz w:val="22"/>
          <w:szCs w:val="22"/>
        </w:rPr>
        <w:t xml:space="preserve">Hipertensi </w:t>
      </w:r>
    </w:p>
    <w:p>
      <w:pPr>
        <w:ind w:left="0" w:right="-1" w:hanging="2"/>
        <w:spacing w:line="276" w:lineRule="auto"/>
        <w:jc w:val="both"/>
        <w:hyphenationLines w:val="1"/>
        <w:outlineLvl w:val="9"/>
        <w:tabs defTabSz="720">
          <w:tab w:val="left" w:pos="1701" w:leader="none"/>
          <w:tab w:val="left" w:pos="9090" w:leader="none"/>
        </w:tabs>
        <w:rPr>
          <w:sz w:val="22"/>
          <w:szCs w:val="22"/>
        </w:rPr>
      </w:pPr>
      <w:r/>
      <w:bookmarkStart w:id="9" w:name="_Toc180991446"/>
      <w:r/>
      <w:r>
        <w:rPr>
          <w:sz w:val="22"/>
          <w:szCs w:val="22"/>
        </w:rPr>
        <w:tab/>
        <w:t xml:space="preserve">        </w:t>
      </w:r>
      <w:r>
        <w:rPr>
          <w:sz w:val="22"/>
          <w:szCs w:val="22"/>
        </w:rPr>
        <w:t>Hipertensi di definisikan sebagai kondisi tubuh yang di tandai dengan tekanan darah</w:t>
      </w:r>
      <w:r>
        <w:rPr>
          <w:rFonts w:ascii="Arial" w:hAnsi="Arial" w:cs="Arial"/>
          <w:sz w:val="22"/>
          <w:szCs w:val="22"/>
        </w:rPr>
        <w:t xml:space="preserve"> </w:t>
      </w:r>
      <w:r>
        <w:rPr>
          <w:sz w:val="22"/>
          <w:szCs w:val="22"/>
        </w:rPr>
        <w:t>sistolik lebih dari 140 mmHg serta tekanan diastolic lebih dari 90 mmHg. Hipertensi di juluki</w:t>
      </w:r>
      <w:r>
        <w:rPr>
          <w:i/>
          <w:sz w:val="22"/>
          <w:szCs w:val="22"/>
        </w:rPr>
        <w:t xml:space="preserve"> “the silent killer”</w:t>
      </w:r>
      <w:r>
        <w:rPr>
          <w:sz w:val="22"/>
          <w:szCs w:val="22"/>
        </w:rPr>
        <w:t xml:space="preserve"> karena sering di jumpai tanpa gejala dan baru disadari bila penderita telah mengalami komplikasi. Gejala yang muncul adalah sakit kepala, sesak nafas, jantung berdebar-debar, mudah lelah, telinga berdenging (tinitus), mimisan, penglihatan </w:t>
      </w:r>
      <w:r>
        <w:rPr>
          <w:sz w:val="22"/>
          <w:szCs w:val="22"/>
        </w:rPr>
        <w:t xml:space="preserve">kabur yang di sebabkan oleh kerusakan pada otak, mata, jantung dan ginjal </w:t>
      </w:r>
      <w:r>
        <w:rPr>
          <w:sz w:val="22"/>
          <w:szCs w:val="22"/>
        </w:rPr>
        <w:t>(Hadiyanto, 2021)</w:t>
      </w:r>
      <w:r>
        <w:rPr>
          <w:sz w:val="22"/>
          <w:szCs w:val="22"/>
        </w:rPr>
        <w:t>.</w:t>
      </w:r>
      <w:r/>
      <w:bookmarkEnd w:id="9"/>
      <w:r/>
      <w:r>
        <w:rPr>
          <w:sz w:val="22"/>
          <w:szCs w:val="22"/>
        </w:rPr>
        <w:t xml:space="preserve">  </w:t>
      </w:r>
      <w:r/>
      <w:bookmarkStart w:id="10" w:name="_Hlk181387653"/>
      <w:r/>
      <w:r>
        <w:rPr>
          <w:sz w:val="22"/>
          <w:szCs w:val="22"/>
        </w:rPr>
      </w:r>
    </w:p>
    <w:p>
      <w:pPr>
        <w:pStyle w:val="para22"/>
        <w:numPr>
          <w:ilvl w:val="0"/>
          <w:numId w:val="3"/>
        </w:numPr>
        <w:ind w:left="358" w:right="-1" w:hanging="360"/>
        <w:spacing w:after="160" w:line="276" w:lineRule="auto"/>
        <w:jc w:val="both"/>
        <w:hyphenationLines w:val="1"/>
        <w:outlineLvl w:val="9"/>
        <w:tabs defTabSz="720">
          <w:tab w:val="left" w:pos="1701" w:leader="none"/>
          <w:tab w:val="left" w:pos="9090" w:leader="none"/>
        </w:tabs>
        <w:rPr>
          <w:b/>
          <w:bCs/>
          <w:sz w:val="22"/>
          <w:szCs w:val="22"/>
        </w:rPr>
      </w:pPr>
      <w:r>
        <w:rPr>
          <w:b/>
          <w:bCs/>
          <w:sz w:val="22"/>
          <w:szCs w:val="22"/>
        </w:rPr>
        <w:t>Konsep rendam kaki air hangat dengan serai</w:t>
      </w:r>
    </w:p>
    <w:p>
      <w:pPr>
        <w:pStyle w:val="para22"/>
        <w:numPr>
          <w:ilvl w:val="0"/>
          <w:numId w:val="11"/>
        </w:numPr>
        <w:ind w:left="718" w:right="-1" w:hanging="360"/>
        <w:spacing w:line="276" w:lineRule="auto"/>
        <w:jc w:val="both"/>
        <w:hyphenationLines w:val="1"/>
        <w:outlineLvl w:val="9"/>
        <w:tabs defTabSz="720">
          <w:tab w:val="left" w:pos="1701" w:leader="none"/>
          <w:tab w:val="left" w:pos="9090" w:leader="none"/>
        </w:tabs>
        <w:rPr>
          <w:sz w:val="22"/>
          <w:szCs w:val="22"/>
        </w:rPr>
      </w:pPr>
      <w:r>
        <w:rPr>
          <w:sz w:val="22"/>
          <w:szCs w:val="22"/>
        </w:rPr>
        <w:t>Konsep air hangat</w:t>
      </w:r>
    </w:p>
    <w:p>
      <w:pPr>
        <w:pStyle w:val="para3"/>
        <w:ind w:left="0" w:firstLine="720"/>
        <w:spacing w:before="0" w:after="0" w:line="276" w:lineRule="auto"/>
        <w:jc w:val="both"/>
        <w:rPr>
          <w:sz w:val="22"/>
          <w:szCs w:val="22"/>
        </w:rPr>
      </w:pPr>
      <w:r/>
      <w:bookmarkStart w:id="11" w:name="_Toc181908499"/>
      <w:r/>
      <w:bookmarkStart w:id="12" w:name="_Toc182318705"/>
      <w:r/>
      <w:bookmarkStart w:id="13" w:name="_Toc182394254"/>
      <w:r/>
      <w:bookmarkStart w:id="14" w:name="_Toc182396062"/>
      <w:r/>
      <w:r>
        <w:rPr>
          <w:sz w:val="22"/>
          <w:szCs w:val="22"/>
        </w:rPr>
        <w:t xml:space="preserve">Rendam kaki menggunakan air hangat merupakan bagian dari terapi air  yang sebelumnya di kenal sebagai hidropati yaitu metode pengobatan menggunakan air untuk mengobati  atau meringankan kondisi yang menyakitkan dan merupakan metode terapi dengan pendekatan </w:t>
      </w:r>
      <w:r>
        <w:rPr>
          <w:i/>
          <w:sz w:val="22"/>
          <w:szCs w:val="22"/>
        </w:rPr>
        <w:t>lowtech</w:t>
      </w:r>
      <w:r>
        <w:rPr>
          <w:sz w:val="22"/>
          <w:szCs w:val="22"/>
        </w:rPr>
        <w:t xml:space="preserve"> yang mengandalkan respon-respon tubuh terhadap air efek hangat menyebabkan dilatasi pembuluh darah, secara fisiologis respon tubuh terhadap panas yaitu menyebabkan pelebaran pembuluh darah, respon hangat inilah yang dipergunakan untuk keperluan terapi pada berbagai kondisi keadaan tubuh dan air hangat yang akan di gunakan sekitar 2 liter </w:t>
      </w:r>
      <w:r>
        <w:rPr>
          <w:sz w:val="22"/>
          <w:szCs w:val="22"/>
        </w:rPr>
        <w:t>(Damayanti, 2014)</w:t>
      </w:r>
      <w:r>
        <w:rPr>
          <w:sz w:val="22"/>
          <w:szCs w:val="22"/>
        </w:rPr>
        <w:t>.</w:t>
      </w:r>
      <w:r/>
      <w:bookmarkEnd w:id="11"/>
      <w:r/>
      <w:bookmarkEnd w:id="12"/>
      <w:r/>
      <w:bookmarkEnd w:id="13"/>
      <w:r/>
      <w:bookmarkEnd w:id="14"/>
      <w:r/>
      <w:r>
        <w:rPr>
          <w:sz w:val="22"/>
          <w:szCs w:val="22"/>
        </w:rPr>
      </w:r>
    </w:p>
    <w:p>
      <w:pPr>
        <w:pStyle w:val="para22"/>
        <w:numPr>
          <w:ilvl w:val="0"/>
          <w:numId w:val="11"/>
        </w:numPr>
        <w:ind w:left="718" w:right="-1" w:hanging="360"/>
        <w:spacing w:line="276" w:lineRule="auto"/>
        <w:jc w:val="both"/>
        <w:hyphenationLines w:val="1"/>
        <w:outlineLvl w:val="9"/>
        <w:tabs defTabSz="720">
          <w:tab w:val="left" w:pos="1701" w:leader="none"/>
          <w:tab w:val="left" w:pos="9090" w:leader="none"/>
        </w:tabs>
        <w:rPr>
          <w:sz w:val="22"/>
          <w:szCs w:val="22"/>
        </w:rPr>
      </w:pPr>
      <w:r>
        <w:rPr>
          <w:sz w:val="22"/>
          <w:szCs w:val="22"/>
        </w:rPr>
        <w:t xml:space="preserve">Konsep serai </w:t>
      </w:r>
    </w:p>
    <w:p>
      <w:pPr>
        <w:ind w:left="0" w:firstLine="0"/>
        <w:spacing w:line="276" w:lineRule="auto"/>
        <w:jc w:val="both"/>
        <w:rPr>
          <w:sz w:val="22"/>
          <w:szCs w:val="22"/>
        </w:rPr>
      </w:pPr>
      <w:r>
        <w:rPr>
          <w:sz w:val="22"/>
          <w:szCs w:val="22"/>
        </w:rPr>
        <w:t xml:space="preserve">        </w:t>
        <w:tab/>
        <w:t>Hangatnya serai merupakan salah satu cara membuat sirkulasi darah lancar karena terdapat kandungan atsiri pada serai yang memiliki reaksi pedas dan panas sehingga mampu mengurangi kekakuan otot</w:t>
      </w:r>
      <w:r>
        <w:rPr>
          <w:rFonts w:ascii="Arial" w:hAnsi="Arial" w:cs="Arial"/>
          <w:sz w:val="22"/>
          <w:szCs w:val="22"/>
        </w:rPr>
        <w:t xml:space="preserve"> </w:t>
      </w:r>
      <w:r>
        <w:rPr>
          <w:sz w:val="22"/>
          <w:szCs w:val="22"/>
        </w:rPr>
        <w:t>memperlebar pembuluh darah dan</w:t>
      </w:r>
      <w:r>
        <w:rPr>
          <w:rFonts w:ascii="Arial" w:hAnsi="Arial" w:cs="Arial"/>
          <w:sz w:val="22"/>
          <w:szCs w:val="22"/>
        </w:rPr>
        <w:t xml:space="preserve"> </w:t>
      </w:r>
      <w:r>
        <w:rPr>
          <w:sz w:val="22"/>
          <w:szCs w:val="22"/>
        </w:rPr>
        <w:t xml:space="preserve">diharapkan para penderita hipertensi dalam pengobatan tidak bergantung pada obat obatan hipertensi serai yang  akan di gunakan </w:t>
      </w:r>
      <w:r>
        <w:rPr>
          <w:sz w:val="22"/>
          <w:szCs w:val="22"/>
          <w:shd w:val="clear" w:fill="ffffff"/>
        </w:rPr>
        <w:t>2  atau  3  batang  serai  yang  sudah  sedikit ditumbuk</w:t>
      </w:r>
      <w:r>
        <w:rPr>
          <w:sz w:val="22"/>
          <w:szCs w:val="22"/>
        </w:rPr>
        <w:t xml:space="preserve"> (Isnaini, 2020).</w:t>
      </w:r>
    </w:p>
    <w:p>
      <w:pPr>
        <w:ind w:left="0" w:firstLine="0"/>
        <w:spacing w:line="276" w:lineRule="auto"/>
        <w:jc w:val="both"/>
        <w:rPr>
          <w:sz w:val="22"/>
          <w:szCs w:val="22"/>
        </w:rPr>
      </w:pPr>
      <w:r>
        <w:rPr>
          <w:sz w:val="22"/>
          <w:szCs w:val="22"/>
        </w:rPr>
      </w:r>
    </w:p>
    <w:p>
      <w:pPr>
        <w:ind w:left="0" w:hanging="2"/>
        <w:spacing w:line="276" w:lineRule="auto"/>
        <w:jc w:val="both"/>
        <w:rPr>
          <w:b/>
          <w:bCs/>
          <w:sz w:val="22"/>
          <w:szCs w:val="22"/>
        </w:rPr>
      </w:pPr>
      <w:r>
        <w:rPr>
          <w:b/>
          <w:bCs/>
          <w:sz w:val="22"/>
          <w:szCs w:val="22"/>
        </w:rPr>
        <w:t xml:space="preserve">METODE </w:t>
      </w:r>
    </w:p>
    <w:p>
      <w:pPr>
        <w:ind w:left="0" w:right="282" w:hanging="2"/>
        <w:spacing w:line="276" w:lineRule="auto"/>
        <w:jc w:val="both"/>
        <w:tabs defTabSz="720">
          <w:tab w:val="left" w:pos="9090" w:leader="none"/>
        </w:tabs>
        <w:rPr>
          <w:rFonts w:ascii="Arial" w:hAnsi="Arial" w:cs="Arial"/>
          <w:color w:val="000000"/>
          <w:sz w:val="22"/>
          <w:szCs w:val="22"/>
        </w:rPr>
      </w:pPr>
      <w:r>
        <w:rPr>
          <w:rFonts w:ascii="Arial" w:hAnsi="Arial" w:cs="Arial"/>
          <w:sz w:val="22"/>
          <w:szCs w:val="22"/>
        </w:rPr>
        <w:t xml:space="preserve">      </w:t>
      </w:r>
      <w:r>
        <w:rPr>
          <w:sz w:val="22"/>
          <w:szCs w:val="22"/>
        </w:rPr>
        <w:t>Jenis penelitian yang digunakan ini adalah kuantitatif, dengan desain pre-experimental dengan prapasca test dalam satu kelompok (One-group pre-posttest)(Nursalam, 2020) dan akan menggunakan  uji</w:t>
      </w:r>
      <w:r>
        <w:rPr>
          <w:i/>
          <w:sz w:val="22"/>
          <w:szCs w:val="22"/>
        </w:rPr>
        <w:t xml:space="preserve"> Wilcoxon</w:t>
      </w:r>
      <w:r>
        <w:rPr>
          <w:sz w:val="22"/>
          <w:szCs w:val="22"/>
        </w:rPr>
        <w:t>. Dalam penelitian ini</w:t>
      </w:r>
      <w:r>
        <w:rPr>
          <w:rFonts w:ascii="Arial" w:hAnsi="Arial" w:cs="Arial"/>
          <w:sz w:val="22"/>
          <w:szCs w:val="22"/>
        </w:rPr>
        <w:t xml:space="preserve"> </w:t>
      </w:r>
      <w:r>
        <w:rPr>
          <w:sz w:val="22"/>
          <w:szCs w:val="22"/>
        </w:rPr>
        <w:t>yang di lakukan adalah pengukuran tekanan darah sebanyak dua kali, yang akan di lakukan sebelum dan sesudah intervensi pada saat penelitian dengan harapan adanya pengaruh pada subjek setelah dilakukan intervensi.</w:t>
      </w:r>
      <w:r>
        <w:rPr>
          <w:rFonts w:ascii="Arial" w:hAnsi="Arial" w:cs="Arial"/>
          <w:sz w:val="22"/>
          <w:szCs w:val="22"/>
        </w:rPr>
        <w:t xml:space="preserve"> </w:t>
      </w:r>
      <w:r/>
      <w:bookmarkStart w:id="15" w:name="_Hlk180992560"/>
      <w:r/>
      <w:r>
        <w:rPr>
          <w:rFonts w:ascii="Arial" w:hAnsi="Arial" w:cs="Arial"/>
          <w:color w:val="000000"/>
          <w:sz w:val="22"/>
          <w:szCs w:val="22"/>
        </w:rPr>
        <w:t xml:space="preserve"> </w:t>
      </w:r>
      <w:r/>
      <w:bookmarkEnd w:id="15"/>
      <w:r/>
      <w:r>
        <w:rPr>
          <w:rFonts w:ascii="Arial" w:hAnsi="Arial" w:cs="Arial"/>
          <w:color w:val="000000"/>
          <w:sz w:val="22"/>
          <w:szCs w:val="22"/>
        </w:rPr>
      </w:r>
    </w:p>
    <w:p>
      <w:pPr>
        <w:pStyle w:val="para22"/>
        <w:numPr>
          <w:ilvl w:val="0"/>
          <w:numId w:val="2"/>
        </w:numPr>
        <w:ind w:left="358" w:right="282" w:hanging="360"/>
        <w:spacing w:line="276" w:lineRule="auto"/>
        <w:jc w:val="both"/>
        <w:tabs defTabSz="720">
          <w:tab w:val="left" w:pos="9090" w:leader="none"/>
        </w:tabs>
        <w:rPr>
          <w:b/>
          <w:bCs/>
          <w:color w:val="000000"/>
          <w:sz w:val="22"/>
          <w:szCs w:val="22"/>
        </w:rPr>
      </w:pPr>
      <w:r>
        <w:rPr>
          <w:b/>
          <w:bCs/>
          <w:color w:val="000000"/>
          <w:sz w:val="22"/>
          <w:szCs w:val="22"/>
        </w:rPr>
        <w:t xml:space="preserve">Populasi Teknik Sampling dan Sampel </w:t>
      </w:r>
    </w:p>
    <w:p>
      <w:pPr>
        <w:pStyle w:val="para22"/>
        <w:ind w:left="358" w:right="282" w:firstLine="0"/>
        <w:spacing w:line="276" w:lineRule="auto"/>
        <w:jc w:val="both"/>
        <w:tabs defTabSz="720">
          <w:tab w:val="left" w:pos="9090" w:leader="none"/>
        </w:tabs>
        <w:rPr>
          <w:sz w:val="22"/>
          <w:szCs w:val="22"/>
        </w:rPr>
      </w:pPr>
      <w:r>
        <w:rPr>
          <w:sz w:val="22"/>
          <w:szCs w:val="22"/>
        </w:rPr>
        <w:t>Populasi dalam</w:t>
      </w:r>
      <w:r>
        <w:rPr>
          <w:color w:val="000000"/>
          <w:sz w:val="28"/>
          <w:szCs w:val="28"/>
        </w:rPr>
        <w:t xml:space="preserve"> </w:t>
      </w:r>
      <w:r>
        <w:rPr>
          <w:sz w:val="22"/>
          <w:szCs w:val="22"/>
        </w:rPr>
        <w:t>penelitian ini yaitu semua lansia yang menderita hipertensi di kelurahan rurukan yang berjumlah 226 jiwa.</w:t>
      </w:r>
      <w:r>
        <w:rPr>
          <w:sz w:val="22"/>
          <w:szCs w:val="22"/>
        </w:rPr>
      </w:r>
    </w:p>
    <w:p>
      <w:pPr>
        <w:pStyle w:val="para4"/>
        <w:ind w:left="358" w:firstLine="0"/>
        <w:spacing w:line="276" w:lineRule="auto"/>
        <w:jc w:val="both"/>
        <w:rPr>
          <w:sz w:val="22"/>
          <w:szCs w:val="22"/>
        </w:rPr>
      </w:pPr>
      <w:r>
        <w:rPr>
          <w:sz w:val="22"/>
          <w:szCs w:val="22"/>
        </w:rPr>
        <w:t xml:space="preserve">Sampel dalam penelitian ini yaitu 20 orang lansia yang menderita hipertensi di kelurahan rurukan, kecamatan tomohon timur dengan menggunakan teknik </w:t>
      </w:r>
      <w:r>
        <w:rPr>
          <w:i/>
          <w:sz w:val="22"/>
          <w:szCs w:val="22"/>
        </w:rPr>
        <w:t xml:space="preserve">Eksperimen. </w:t>
      </w:r>
      <w:r>
        <w:rPr>
          <w:sz w:val="22"/>
          <w:szCs w:val="22"/>
        </w:rPr>
      </w:r>
    </w:p>
    <w:p>
      <w:pPr>
        <w:pStyle w:val="para22"/>
        <w:numPr>
          <w:ilvl w:val="0"/>
          <w:numId w:val="4"/>
        </w:numPr>
        <w:ind w:left="720" w:hanging="360"/>
        <w:spacing w:after="160" w:line="276" w:lineRule="auto"/>
        <w:jc w:val="both"/>
        <w:hyphenationLines w:val="1"/>
        <w:outlineLvl w:val="9"/>
        <w:tabs defTabSz="720">
          <w:tab w:val="left" w:pos="0" w:leader="none"/>
        </w:tabs>
        <w:rPr>
          <w:sz w:val="22"/>
          <w:szCs w:val="22"/>
        </w:rPr>
      </w:pPr>
      <w:r>
        <w:rPr>
          <w:rFonts w:eastAsia="Cambria"/>
          <w:sz w:val="22"/>
          <w:szCs w:val="22"/>
        </w:rPr>
        <w:t xml:space="preserve">Kriteria inklusi </w:t>
      </w:r>
      <w:r>
        <w:rPr>
          <w:sz w:val="22"/>
          <w:szCs w:val="22"/>
        </w:rPr>
      </w:r>
    </w:p>
    <w:p>
      <w:pPr>
        <w:pStyle w:val="para22"/>
        <w:numPr>
          <w:ilvl w:val="0"/>
          <w:numId w:val="10"/>
        </w:numPr>
        <w:ind w:left="1134" w:hanging="360"/>
        <w:spacing w:after="160" w:line="276" w:lineRule="auto"/>
        <w:jc w:val="both"/>
        <w:hyphenationLines w:val="1"/>
        <w:outlineLvl w:val="9"/>
        <w:tabs defTabSz="720">
          <w:tab w:val="left" w:pos="0" w:leader="none"/>
        </w:tabs>
        <w:rPr>
          <w:sz w:val="22"/>
          <w:szCs w:val="22"/>
        </w:rPr>
      </w:pPr>
      <w:r>
        <w:rPr>
          <w:rFonts w:eastAsia="Cambria"/>
          <w:sz w:val="22"/>
          <w:szCs w:val="22"/>
        </w:rPr>
        <w:t>Lansia penderita hipertensi di kelurahan rurukan</w:t>
      </w:r>
      <w:r>
        <w:rPr>
          <w:sz w:val="22"/>
          <w:szCs w:val="22"/>
        </w:rPr>
      </w:r>
    </w:p>
    <w:p>
      <w:pPr>
        <w:pStyle w:val="para22"/>
        <w:numPr>
          <w:ilvl w:val="0"/>
          <w:numId w:val="10"/>
        </w:numPr>
        <w:ind w:left="1134" w:hanging="360"/>
        <w:spacing w:after="160" w:line="276" w:lineRule="auto"/>
        <w:jc w:val="both"/>
        <w:hyphenationLines w:val="1"/>
        <w:outlineLvl w:val="9"/>
        <w:tabs defTabSz="720">
          <w:tab w:val="left" w:pos="0" w:leader="none"/>
        </w:tabs>
        <w:rPr>
          <w:sz w:val="22"/>
          <w:szCs w:val="22"/>
        </w:rPr>
      </w:pPr>
      <w:r>
        <w:rPr>
          <w:rFonts w:eastAsia="Cambria"/>
          <w:sz w:val="22"/>
          <w:szCs w:val="22"/>
        </w:rPr>
        <w:t xml:space="preserve">Bersedia menjadi responden </w:t>
      </w:r>
      <w:r>
        <w:rPr>
          <w:sz w:val="22"/>
          <w:szCs w:val="22"/>
        </w:rPr>
      </w:r>
    </w:p>
    <w:p>
      <w:pPr>
        <w:pStyle w:val="para22"/>
        <w:numPr>
          <w:ilvl w:val="0"/>
          <w:numId w:val="10"/>
        </w:numPr>
        <w:ind w:left="1134" w:hanging="360"/>
        <w:spacing w:after="160" w:line="276" w:lineRule="auto"/>
        <w:jc w:val="both"/>
        <w:hyphenationLines w:val="1"/>
        <w:outlineLvl w:val="9"/>
        <w:tabs defTabSz="720">
          <w:tab w:val="left" w:pos="0" w:leader="none"/>
        </w:tabs>
        <w:rPr>
          <w:sz w:val="22"/>
          <w:szCs w:val="22"/>
        </w:rPr>
      </w:pPr>
      <w:r>
        <w:rPr>
          <w:rFonts w:eastAsia="Cambria"/>
          <w:sz w:val="22"/>
          <w:szCs w:val="22"/>
        </w:rPr>
        <w:t xml:space="preserve">Lansia yang belum pernah di lakukan rendam kaki menggunakan air hangat dengan serai </w:t>
      </w:r>
      <w:r>
        <w:rPr>
          <w:sz w:val="22"/>
          <w:szCs w:val="22"/>
        </w:rPr>
      </w:r>
    </w:p>
    <w:p>
      <w:pPr>
        <w:pStyle w:val="para22"/>
        <w:numPr>
          <w:ilvl w:val="0"/>
          <w:numId w:val="4"/>
        </w:numPr>
        <w:ind w:left="720" w:hanging="360"/>
        <w:spacing w:after="160" w:line="276" w:lineRule="auto"/>
        <w:jc w:val="both"/>
        <w:hyphenationLines w:val="1"/>
        <w:outlineLvl w:val="9"/>
        <w:tabs defTabSz="720">
          <w:tab w:val="left" w:pos="0" w:leader="none"/>
          <w:tab w:val="left" w:pos="1560" w:leader="none"/>
        </w:tabs>
        <w:rPr>
          <w:sz w:val="22"/>
          <w:szCs w:val="22"/>
        </w:rPr>
      </w:pPr>
      <w:r>
        <w:rPr>
          <w:rFonts w:eastAsia="Cambria"/>
          <w:sz w:val="22"/>
          <w:szCs w:val="22"/>
        </w:rPr>
        <w:t xml:space="preserve">Kriteria eksklusi </w:t>
      </w:r>
      <w:r>
        <w:rPr>
          <w:sz w:val="22"/>
          <w:szCs w:val="22"/>
        </w:rPr>
      </w:r>
    </w:p>
    <w:p>
      <w:pPr>
        <w:pStyle w:val="para22"/>
        <w:numPr>
          <w:ilvl w:val="0"/>
          <w:numId w:val="9"/>
        </w:numPr>
        <w:ind w:left="1134" w:hanging="360"/>
        <w:spacing w:after="160" w:line="276" w:lineRule="auto"/>
        <w:jc w:val="both"/>
        <w:hyphenationLines w:val="1"/>
        <w:outlineLvl w:val="9"/>
        <w:tabs defTabSz="720">
          <w:tab w:val="left" w:pos="0" w:leader="none"/>
        </w:tabs>
        <w:rPr>
          <w:sz w:val="22"/>
          <w:szCs w:val="22"/>
        </w:rPr>
      </w:pPr>
      <w:r>
        <w:rPr>
          <w:rFonts w:eastAsia="Cambria"/>
          <w:sz w:val="22"/>
          <w:szCs w:val="22"/>
        </w:rPr>
        <w:t xml:space="preserve">Pasien yang mengalami luka di kaki </w:t>
      </w:r>
      <w:r>
        <w:rPr>
          <w:sz w:val="22"/>
          <w:szCs w:val="22"/>
        </w:rPr>
      </w:r>
    </w:p>
    <w:p>
      <w:pPr>
        <w:pStyle w:val="para22"/>
        <w:numPr>
          <w:ilvl w:val="0"/>
          <w:numId w:val="9"/>
        </w:numPr>
        <w:ind w:left="1134" w:hanging="360"/>
        <w:spacing w:after="160" w:line="276" w:lineRule="auto"/>
        <w:jc w:val="both"/>
        <w:hyphenationLines w:val="1"/>
        <w:outlineLvl w:val="9"/>
        <w:tabs defTabSz="720">
          <w:tab w:val="left" w:pos="0" w:leader="none"/>
        </w:tabs>
        <w:rPr>
          <w:sz w:val="22"/>
          <w:szCs w:val="22"/>
        </w:rPr>
      </w:pPr>
      <w:r>
        <w:rPr>
          <w:rFonts w:eastAsia="Cambria"/>
          <w:sz w:val="22"/>
          <w:szCs w:val="22"/>
        </w:rPr>
        <w:t xml:space="preserve">Pasien yang tidak hadir saat penelitian </w:t>
      </w:r>
      <w:r>
        <w:rPr>
          <w:sz w:val="22"/>
          <w:szCs w:val="22"/>
        </w:rPr>
      </w:r>
    </w:p>
    <w:p>
      <w:pPr>
        <w:pStyle w:val="para22"/>
        <w:numPr>
          <w:ilvl w:val="0"/>
          <w:numId w:val="9"/>
        </w:numPr>
        <w:ind w:left="1134" w:hanging="360"/>
        <w:spacing w:after="160" w:line="276" w:lineRule="auto"/>
        <w:jc w:val="both"/>
        <w:hyphenationLines w:val="1"/>
        <w:outlineLvl w:val="9"/>
        <w:tabs defTabSz="720">
          <w:tab w:val="left" w:pos="0" w:leader="none"/>
        </w:tabs>
        <w:rPr>
          <w:sz w:val="22"/>
          <w:szCs w:val="22"/>
        </w:rPr>
      </w:pPr>
      <w:r>
        <w:rPr>
          <w:rFonts w:eastAsia="Cambria"/>
          <w:sz w:val="22"/>
          <w:szCs w:val="22"/>
        </w:rPr>
        <w:t xml:space="preserve">Pasien yang tidak menyelesaikan prosedur selama 3 hari </w:t>
      </w:r>
      <w:r>
        <w:rPr>
          <w:sz w:val="22"/>
          <w:szCs w:val="22"/>
        </w:rPr>
      </w:r>
    </w:p>
    <w:p>
      <w:pPr>
        <w:pStyle w:val="para22"/>
        <w:numPr>
          <w:ilvl w:val="0"/>
          <w:numId w:val="2"/>
        </w:numPr>
        <w:ind w:left="358" w:hanging="360"/>
        <w:spacing w:after="160" w:line="276" w:lineRule="auto"/>
        <w:jc w:val="both"/>
        <w:hyphenationLines w:val="1"/>
        <w:outlineLvl w:val="9"/>
        <w:tabs defTabSz="720">
          <w:tab w:val="left" w:pos="0" w:leader="none"/>
        </w:tabs>
        <w:rPr>
          <w:b/>
          <w:bCs/>
          <w:sz w:val="22"/>
          <w:szCs w:val="22"/>
        </w:rPr>
      </w:pPr>
      <w:r>
        <w:rPr>
          <w:rFonts w:eastAsia="Cambria"/>
          <w:b/>
          <w:bCs/>
          <w:sz w:val="22"/>
          <w:szCs w:val="22"/>
        </w:rPr>
        <w:t xml:space="preserve">Teknik Sampling </w:t>
      </w:r>
      <w:r>
        <w:rPr>
          <w:b/>
          <w:bCs/>
          <w:sz w:val="22"/>
          <w:szCs w:val="22"/>
        </w:rPr>
      </w:r>
    </w:p>
    <w:p>
      <w:pPr>
        <w:pStyle w:val="para22"/>
        <w:ind w:left="358" w:firstLine="0"/>
        <w:spacing w:after="160" w:line="276" w:lineRule="auto"/>
        <w:jc w:val="both"/>
        <w:hyphenationLines w:val="1"/>
        <w:outlineLvl w:val="9"/>
        <w:tabs defTabSz="720">
          <w:tab w:val="left" w:pos="0" w:leader="none"/>
        </w:tabs>
        <w:rPr>
          <w:sz w:val="22"/>
          <w:szCs w:val="18"/>
        </w:rPr>
      </w:pPr>
      <w:r>
        <w:rPr>
          <w:sz w:val="22"/>
          <w:szCs w:val="18"/>
        </w:rPr>
        <w:tab/>
        <w:t>Sampel dalam penelitian ini adalah Sampling probabilitas sampling dengan simple random sampling yang merupakan jenis probabilitas sederhana.</w:t>
      </w:r>
    </w:p>
    <w:p>
      <w:pPr>
        <w:pStyle w:val="para22"/>
        <w:numPr>
          <w:ilvl w:val="0"/>
          <w:numId w:val="2"/>
        </w:numPr>
        <w:ind w:left="358" w:hanging="360"/>
        <w:spacing w:after="160" w:line="276" w:lineRule="auto"/>
        <w:jc w:val="both"/>
        <w:hyphenationLines w:val="1"/>
        <w:outlineLvl w:val="9"/>
        <w:tabs defTabSz="720">
          <w:tab w:val="left" w:pos="0" w:leader="none"/>
        </w:tabs>
        <w:rPr>
          <w:b/>
          <w:bCs/>
          <w:sz w:val="22"/>
          <w:szCs w:val="22"/>
        </w:rPr>
      </w:pPr>
      <w:r>
        <w:rPr>
          <w:b/>
          <w:bCs/>
          <w:sz w:val="22"/>
          <w:szCs w:val="22"/>
        </w:rPr>
        <w:t xml:space="preserve">Definisi Operasional </w:t>
      </w:r>
    </w:p>
    <w:p>
      <w:pPr>
        <w:pStyle w:val="para22"/>
        <w:numPr>
          <w:ilvl w:val="0"/>
          <w:numId w:val="16"/>
        </w:numPr>
        <w:ind w:left="718" w:hanging="360"/>
        <w:spacing w:after="160" w:line="276" w:lineRule="auto"/>
        <w:jc w:val="both"/>
        <w:hyphenationLines w:val="1"/>
        <w:outlineLvl w:val="9"/>
        <w:tabs defTabSz="720">
          <w:tab w:val="left" w:pos="0" w:leader="none"/>
        </w:tabs>
        <w:rPr>
          <w:sz w:val="22"/>
          <w:szCs w:val="22"/>
        </w:rPr>
      </w:pPr>
      <w:r>
        <w:rPr>
          <w:sz w:val="22"/>
          <w:szCs w:val="22"/>
        </w:rPr>
        <w:t>Independen : rendam kaki air hangat dengan serai</w:t>
      </w:r>
    </w:p>
    <w:p>
      <w:pPr>
        <w:pStyle w:val="para22"/>
        <w:ind w:left="718" w:firstLine="0"/>
        <w:spacing w:after="160" w:line="276" w:lineRule="auto"/>
        <w:jc w:val="both"/>
        <w:hyphenationLines w:val="1"/>
        <w:outlineLvl w:val="9"/>
        <w:tabs defTabSz="720">
          <w:tab w:val="left" w:pos="0" w:leader="none"/>
        </w:tabs>
        <w:rPr>
          <w:sz w:val="22"/>
          <w:szCs w:val="22"/>
        </w:rPr>
      </w:pPr>
      <w:r>
        <w:rPr>
          <w:sz w:val="22"/>
          <w:szCs w:val="22"/>
        </w:rPr>
        <w:t>Definisi : Merupakan rendaman yang memberikan rangsangan air hangat pada kaki dengan merendam kedua kaki sampai pergelangan kaki sehingga dapat menimbulkan rasa rileks dan tenang.</w:t>
      </w:r>
    </w:p>
    <w:p>
      <w:pPr>
        <w:pStyle w:val="para22"/>
        <w:ind w:left="718" w:firstLine="0"/>
        <w:spacing w:after="160" w:line="276" w:lineRule="auto"/>
        <w:jc w:val="both"/>
        <w:hyphenationLines w:val="1"/>
        <w:outlineLvl w:val="9"/>
        <w:tabs defTabSz="720">
          <w:tab w:val="left" w:pos="0" w:leader="none"/>
        </w:tabs>
        <w:rPr>
          <w:sz w:val="22"/>
          <w:szCs w:val="22"/>
        </w:rPr>
      </w:pPr>
      <w:r>
        <w:rPr>
          <w:sz w:val="22"/>
          <w:szCs w:val="22"/>
        </w:rPr>
        <w:t>Parameter: Suhu air yang akan di berikan yaitu 38-40°C selama 20-30 menit selama 3 hari berturut-turut</w:t>
      </w:r>
    </w:p>
    <w:p>
      <w:pPr>
        <w:pStyle w:val="para22"/>
        <w:ind w:left="718" w:firstLine="0"/>
        <w:spacing w:after="160" w:line="276" w:lineRule="auto"/>
        <w:jc w:val="both"/>
        <w:hyphenationLines w:val="1"/>
        <w:outlineLvl w:val="9"/>
        <w:tabs defTabSz="720">
          <w:tab w:val="left" w:pos="0" w:leader="none"/>
        </w:tabs>
        <w:rPr>
          <w:sz w:val="22"/>
          <w:szCs w:val="22"/>
        </w:rPr>
      </w:pPr>
      <w:r>
        <w:rPr>
          <w:sz w:val="22"/>
          <w:szCs w:val="22"/>
        </w:rPr>
        <w:t>Instrumen: Lembar observasi Thermometer, air hangat suhu 38-40°C, baskom/ember, handuk</w:t>
      </w:r>
    </w:p>
    <w:p>
      <w:pPr>
        <w:pStyle w:val="para22"/>
        <w:numPr>
          <w:ilvl w:val="0"/>
          <w:numId w:val="16"/>
        </w:numPr>
        <w:ind w:left="718" w:hanging="360"/>
        <w:spacing w:line="276" w:lineRule="auto"/>
        <w:tabs defTabSz="720">
          <w:tab w:val="left" w:pos="0" w:leader="none"/>
          <w:tab w:val="left" w:pos="810" w:leader="none"/>
        </w:tabs>
        <w:rPr>
          <w:sz w:val="22"/>
          <w:szCs w:val="22"/>
        </w:rPr>
      </w:pPr>
      <w:r>
        <w:rPr>
          <w:sz w:val="22"/>
          <w:szCs w:val="22"/>
        </w:rPr>
        <w:t>Dependen: Tekanan</w:t>
      </w:r>
    </w:p>
    <w:p>
      <w:pPr>
        <w:pStyle w:val="para22"/>
        <w:ind w:left="718" w:firstLine="0"/>
        <w:spacing w:after="160" w:line="276" w:lineRule="auto"/>
        <w:jc w:val="both"/>
        <w:hyphenationLines w:val="1"/>
        <w:outlineLvl w:val="9"/>
        <w:tabs defTabSz="720">
          <w:tab w:val="left" w:pos="0" w:leader="none"/>
        </w:tabs>
        <w:rPr>
          <w:sz w:val="22"/>
          <w:szCs w:val="22"/>
        </w:rPr>
      </w:pPr>
      <w:r>
        <w:rPr>
          <w:sz w:val="22"/>
          <w:szCs w:val="22"/>
        </w:rPr>
        <w:t>darah dari hasil pengukuran</w:t>
      </w:r>
    </w:p>
    <w:p>
      <w:pPr>
        <w:pStyle w:val="para22"/>
        <w:ind w:left="718" w:firstLine="0"/>
        <w:spacing w:after="160" w:line="276" w:lineRule="auto"/>
        <w:jc w:val="both"/>
        <w:hyphenationLines w:val="1"/>
        <w:outlineLvl w:val="9"/>
        <w:tabs defTabSz="720">
          <w:tab w:val="left" w:pos="0" w:leader="none"/>
        </w:tabs>
        <w:rPr>
          <w:sz w:val="22"/>
          <w:szCs w:val="22"/>
        </w:rPr>
      </w:pPr>
      <w:r>
        <w:rPr>
          <w:sz w:val="22"/>
          <w:szCs w:val="22"/>
        </w:rPr>
        <w:t>Definisi: Tekanan darah sistolik yang akan di dapat dari hasil pengukuran</w:t>
      </w:r>
    </w:p>
    <w:p>
      <w:pPr>
        <w:pStyle w:val="para22"/>
        <w:ind w:left="718" w:firstLine="0"/>
        <w:spacing w:line="276" w:lineRule="auto"/>
        <w:jc w:val="both"/>
        <w:hyphenationLines w:val="1"/>
        <w:outlineLvl w:val="9"/>
        <w:tabs defTabSz="720">
          <w:tab w:val="left" w:pos="0" w:leader="none"/>
        </w:tabs>
        <w:rPr>
          <w:sz w:val="22"/>
          <w:szCs w:val="22"/>
        </w:rPr>
      </w:pPr>
      <w:r>
        <w:rPr>
          <w:sz w:val="22"/>
          <w:szCs w:val="22"/>
        </w:rPr>
        <w:t>Parameter: Memasang alat pengukur tekanan darah pada lengan atas pasien</w:t>
      </w:r>
    </w:p>
    <w:p>
      <w:pPr>
        <w:ind w:left="0" w:firstLine="718"/>
        <w:spacing w:line="276" w:lineRule="auto"/>
        <w:rPr>
          <w:i/>
          <w:sz w:val="22"/>
          <w:szCs w:val="22"/>
        </w:rPr>
      </w:pPr>
      <w:r>
        <w:rPr>
          <w:sz w:val="22"/>
          <w:szCs w:val="22"/>
        </w:rPr>
        <w:t xml:space="preserve">Instrumen: </w:t>
      </w:r>
      <w:r>
        <w:rPr>
          <w:i/>
          <w:sz w:val="22"/>
          <w:szCs w:val="22"/>
        </w:rPr>
        <w:t>Spghygmomano</w:t>
      </w:r>
      <w:r>
        <w:rPr>
          <w:i/>
          <w:sz w:val="22"/>
          <w:szCs w:val="22"/>
        </w:rPr>
      </w:r>
    </w:p>
    <w:p>
      <w:pPr>
        <w:pStyle w:val="para22"/>
        <w:ind w:left="718" w:firstLine="0"/>
        <w:spacing w:after="160" w:line="276" w:lineRule="auto"/>
        <w:jc w:val="both"/>
        <w:hyphenationLines w:val="1"/>
        <w:outlineLvl w:val="9"/>
        <w:tabs defTabSz="720">
          <w:tab w:val="left" w:pos="0" w:leader="none"/>
        </w:tabs>
        <w:rPr>
          <w:sz w:val="22"/>
          <w:szCs w:val="22"/>
        </w:rPr>
      </w:pPr>
      <w:r>
        <w:rPr>
          <w:i/>
          <w:sz w:val="22"/>
          <w:szCs w:val="22"/>
        </w:rPr>
        <w:t xml:space="preserve">meter </w:t>
      </w:r>
      <w:r>
        <w:rPr>
          <w:sz w:val="22"/>
          <w:szCs w:val="22"/>
        </w:rPr>
        <w:t>dan stetoskop</w:t>
      </w:r>
    </w:p>
    <w:p>
      <w:pPr>
        <w:pStyle w:val="para22"/>
        <w:numPr>
          <w:ilvl w:val="0"/>
          <w:numId w:val="2"/>
        </w:numPr>
        <w:ind w:left="358" w:hanging="360"/>
        <w:spacing w:after="160" w:line="276" w:lineRule="auto"/>
        <w:jc w:val="both"/>
        <w:hyphenationLines w:val="1"/>
        <w:outlineLvl w:val="9"/>
        <w:tabs defTabSz="720">
          <w:tab w:val="left" w:pos="0" w:leader="none"/>
        </w:tabs>
        <w:rPr>
          <w:b/>
          <w:bCs/>
          <w:sz w:val="22"/>
          <w:szCs w:val="22"/>
        </w:rPr>
      </w:pPr>
      <w:r>
        <w:rPr>
          <w:b/>
          <w:bCs/>
          <w:sz w:val="22"/>
          <w:szCs w:val="22"/>
        </w:rPr>
        <w:t xml:space="preserve">Instrumen Penelitian </w:t>
      </w:r>
    </w:p>
    <w:p>
      <w:pPr>
        <w:pStyle w:val="para22"/>
        <w:numPr>
          <w:ilvl w:val="2"/>
          <w:numId w:val="2"/>
        </w:numPr>
        <w:ind w:left="567" w:hanging="180"/>
        <w:spacing w:after="160" w:line="276" w:lineRule="auto"/>
        <w:jc w:val="both"/>
        <w:hyphenationLines w:val="1"/>
        <w:outlineLvl w:val="9"/>
        <w:rPr>
          <w:sz w:val="22"/>
          <w:szCs w:val="22"/>
        </w:rPr>
      </w:pPr>
      <w:r>
        <w:rPr>
          <w:sz w:val="22"/>
          <w:szCs w:val="22"/>
        </w:rPr>
        <w:t>Data demografi (nama/inisial, umur, jenis kelamin,pekerjaan)</w:t>
      </w:r>
    </w:p>
    <w:p>
      <w:pPr>
        <w:pStyle w:val="para22"/>
        <w:numPr>
          <w:ilvl w:val="2"/>
          <w:numId w:val="2"/>
        </w:numPr>
        <w:ind w:left="567" w:hanging="180"/>
        <w:spacing w:after="160" w:line="276" w:lineRule="auto"/>
        <w:jc w:val="both"/>
        <w:hyphenationLines w:val="1"/>
        <w:outlineLvl w:val="9"/>
        <w:rPr>
          <w:sz w:val="22"/>
          <w:szCs w:val="22"/>
        </w:rPr>
      </w:pPr>
      <w:r>
        <w:rPr>
          <w:sz w:val="22"/>
          <w:szCs w:val="22"/>
        </w:rPr>
        <w:t>Melakukan observasi rendam kaki menggunakan air hangat dengan serai pada kelompok eksperimen yang dilakukan kepada responden, menggunakan alat spigmomanometer dan stetoskop</w:t>
      </w:r>
    </w:p>
    <w:p>
      <w:pPr>
        <w:pStyle w:val="para22"/>
        <w:numPr>
          <w:ilvl w:val="2"/>
          <w:numId w:val="2"/>
        </w:numPr>
        <w:ind w:left="567" w:hanging="180"/>
        <w:spacing w:after="160" w:line="276" w:lineRule="auto"/>
        <w:jc w:val="both"/>
        <w:hyphenationLines w:val="1"/>
        <w:outlineLvl w:val="9"/>
        <w:rPr>
          <w:sz w:val="22"/>
          <w:szCs w:val="22"/>
        </w:rPr>
      </w:pPr>
      <w:r>
        <w:rPr>
          <w:sz w:val="22"/>
          <w:szCs w:val="22"/>
        </w:rPr>
        <w:t xml:space="preserve">Pengumpulan data yang diperoleh dari lembar observasi  </w:t>
      </w:r>
    </w:p>
    <w:p>
      <w:pPr>
        <w:pStyle w:val="para22"/>
        <w:numPr>
          <w:ilvl w:val="0"/>
          <w:numId w:val="2"/>
        </w:numPr>
        <w:ind w:left="358" w:hanging="360"/>
        <w:spacing w:after="160" w:line="276" w:lineRule="auto"/>
        <w:jc w:val="both"/>
        <w:hyphenationLines w:val="1"/>
        <w:outlineLvl w:val="9"/>
        <w:rPr>
          <w:b/>
          <w:bCs/>
          <w:sz w:val="22"/>
          <w:szCs w:val="22"/>
        </w:rPr>
      </w:pPr>
      <w:r>
        <w:rPr>
          <w:b/>
          <w:bCs/>
          <w:sz w:val="22"/>
          <w:szCs w:val="22"/>
        </w:rPr>
        <w:t xml:space="preserve">Prosedur Pengumpulan Data </w:t>
      </w:r>
    </w:p>
    <w:p>
      <w:pPr>
        <w:pStyle w:val="para22"/>
        <w:numPr>
          <w:ilvl w:val="2"/>
          <w:numId w:val="2"/>
        </w:numPr>
        <w:ind w:left="709" w:hanging="180"/>
        <w:spacing w:after="160" w:line="276" w:lineRule="auto"/>
        <w:jc w:val="both"/>
        <w:hyphenationLines w:val="1"/>
        <w:outlineLvl w:val="9"/>
        <w:rPr>
          <w:sz w:val="22"/>
          <w:szCs w:val="22"/>
        </w:rPr>
      </w:pPr>
      <w:r>
        <w:rPr>
          <w:sz w:val="22"/>
          <w:szCs w:val="22"/>
        </w:rPr>
        <w:t xml:space="preserve">Peneliti mengurus surat ijin pengambilan data di Universitas Sari   Putra Indonesia Tomohon </w:t>
      </w:r>
    </w:p>
    <w:p>
      <w:pPr>
        <w:pStyle w:val="para22"/>
        <w:numPr>
          <w:ilvl w:val="2"/>
          <w:numId w:val="2"/>
        </w:numPr>
        <w:ind w:left="709" w:hanging="180"/>
        <w:spacing w:after="160" w:line="276" w:lineRule="auto"/>
        <w:jc w:val="both"/>
        <w:hyphenationLines w:val="1"/>
        <w:outlineLvl w:val="9"/>
        <w:rPr>
          <w:sz w:val="22"/>
          <w:szCs w:val="22"/>
        </w:rPr>
      </w:pPr>
      <w:r>
        <w:rPr>
          <w:sz w:val="22"/>
          <w:szCs w:val="22"/>
        </w:rPr>
        <w:t>Mengajukan surat rekomendasi pengambilan data di Dinas Kesehatan Kota Tomohon</w:t>
      </w:r>
    </w:p>
    <w:p>
      <w:pPr>
        <w:pStyle w:val="para22"/>
        <w:numPr>
          <w:ilvl w:val="2"/>
          <w:numId w:val="2"/>
        </w:numPr>
        <w:ind w:left="709" w:hanging="180"/>
        <w:spacing w:after="160" w:line="276" w:lineRule="auto"/>
        <w:jc w:val="both"/>
        <w:hyphenationLines w:val="1"/>
        <w:outlineLvl w:val="9"/>
        <w:rPr>
          <w:sz w:val="22"/>
          <w:szCs w:val="22"/>
        </w:rPr>
      </w:pPr>
      <w:r>
        <w:rPr>
          <w:sz w:val="22"/>
          <w:szCs w:val="22"/>
        </w:rPr>
        <w:t xml:space="preserve">Mengajukan surat pengambilan data di Puskesmas Rurukan </w:t>
      </w:r>
    </w:p>
    <w:p>
      <w:pPr>
        <w:pStyle w:val="para22"/>
        <w:numPr>
          <w:ilvl w:val="2"/>
          <w:numId w:val="2"/>
        </w:numPr>
        <w:ind w:left="709" w:hanging="180"/>
        <w:spacing w:after="160" w:line="276" w:lineRule="auto"/>
        <w:jc w:val="both"/>
        <w:hyphenationLines w:val="1"/>
        <w:outlineLvl w:val="9"/>
        <w:rPr>
          <w:sz w:val="22"/>
          <w:szCs w:val="22"/>
        </w:rPr>
      </w:pPr>
      <w:r>
        <w:rPr>
          <w:sz w:val="22"/>
          <w:szCs w:val="22"/>
        </w:rPr>
        <w:t xml:space="preserve">Mengajukan surat ijin penelitian kepada Lurah di kelurahan rurukan </w:t>
      </w:r>
    </w:p>
    <w:p>
      <w:pPr>
        <w:pStyle w:val="para22"/>
        <w:numPr>
          <w:ilvl w:val="2"/>
          <w:numId w:val="2"/>
        </w:numPr>
        <w:ind w:left="709" w:hanging="180"/>
        <w:spacing w:after="160" w:line="276" w:lineRule="auto"/>
        <w:jc w:val="both"/>
        <w:hyphenationLines w:val="1"/>
        <w:outlineLvl w:val="9"/>
        <w:rPr>
          <w:sz w:val="22"/>
          <w:szCs w:val="22"/>
        </w:rPr>
      </w:pPr>
      <w:r>
        <w:rPr>
          <w:sz w:val="22"/>
          <w:szCs w:val="22"/>
        </w:rPr>
        <w:t xml:space="preserve">Menjelaskan kepada calon responden tentang penelitian yang akan di lakukan, dan jika bersedia untuk menjadi responden di persilahkan untuk menandatangani surat </w:t>
      </w:r>
      <w:r>
        <w:rPr>
          <w:i/>
          <w:sz w:val="22"/>
          <w:szCs w:val="22"/>
        </w:rPr>
        <w:t>Informed consent</w:t>
      </w:r>
      <w:r>
        <w:rPr>
          <w:sz w:val="22"/>
          <w:szCs w:val="22"/>
        </w:rPr>
        <w:t xml:space="preserve"> </w:t>
      </w:r>
    </w:p>
    <w:p>
      <w:pPr>
        <w:pStyle w:val="para22"/>
        <w:numPr>
          <w:ilvl w:val="2"/>
          <w:numId w:val="2"/>
        </w:numPr>
        <w:ind w:left="709" w:hanging="180"/>
        <w:spacing w:after="160" w:line="276" w:lineRule="auto"/>
        <w:jc w:val="both"/>
        <w:hyphenationLines w:val="1"/>
        <w:outlineLvl w:val="9"/>
        <w:rPr>
          <w:sz w:val="22"/>
          <w:szCs w:val="22"/>
        </w:rPr>
      </w:pPr>
      <w:r>
        <w:rPr>
          <w:sz w:val="22"/>
          <w:szCs w:val="22"/>
        </w:rPr>
        <w:t xml:space="preserve">Responden akan di periksa dahulu tekanan darah sebelum intervensi di lakukan </w:t>
      </w:r>
    </w:p>
    <w:p>
      <w:pPr>
        <w:pStyle w:val="para22"/>
        <w:numPr>
          <w:ilvl w:val="2"/>
          <w:numId w:val="2"/>
        </w:numPr>
        <w:ind w:left="709" w:hanging="180"/>
        <w:spacing w:after="160" w:line="276" w:lineRule="auto"/>
        <w:jc w:val="both"/>
        <w:hyphenationLines w:val="1"/>
        <w:outlineLvl w:val="9"/>
        <w:rPr>
          <w:sz w:val="22"/>
          <w:szCs w:val="22"/>
        </w:rPr>
      </w:pPr>
      <w:r>
        <w:rPr>
          <w:sz w:val="22"/>
          <w:szCs w:val="22"/>
        </w:rPr>
        <w:t xml:space="preserve">Responden akan di observasi kembali tekanan darahnya setelah di lakukan intervensi </w:t>
      </w:r>
    </w:p>
    <w:p>
      <w:pPr>
        <w:pStyle w:val="para22"/>
        <w:numPr>
          <w:ilvl w:val="2"/>
          <w:numId w:val="2"/>
        </w:numPr>
        <w:ind w:left="709" w:hanging="180"/>
        <w:spacing w:after="160" w:line="276" w:lineRule="auto"/>
        <w:jc w:val="both"/>
        <w:hyphenationLines w:val="1"/>
        <w:outlineLvl w:val="9"/>
        <w:rPr>
          <w:rFonts w:ascii="Arial" w:hAnsi="Arial" w:cs="Arial"/>
          <w:sz w:val="22"/>
          <w:szCs w:val="22"/>
        </w:rPr>
      </w:pPr>
      <w:r>
        <w:rPr>
          <w:sz w:val="22"/>
          <w:szCs w:val="22"/>
        </w:rPr>
        <w:t>Semua sampel di evaluasi, kemudian data di tabulasi untuk mengetahui apakah ada pengaruh penurunan tekanan darah pada lansia hipertensi</w:t>
      </w:r>
      <w:r>
        <w:rPr>
          <w:rFonts w:ascii="Arial" w:hAnsi="Arial" w:cs="Arial"/>
          <w:sz w:val="22"/>
          <w:szCs w:val="22"/>
        </w:rPr>
      </w:r>
    </w:p>
    <w:p>
      <w:pPr>
        <w:pStyle w:val="para22"/>
        <w:numPr>
          <w:ilvl w:val="0"/>
          <w:numId w:val="2"/>
        </w:numPr>
        <w:ind w:left="358" w:hanging="360"/>
        <w:spacing w:line="276" w:lineRule="auto"/>
        <w:jc w:val="both"/>
        <w:hyphenationLines w:val="1"/>
        <w:outlineLvl w:val="9"/>
        <w:rPr>
          <w:rFonts w:ascii="Arial" w:hAnsi="Arial" w:cs="Arial"/>
          <w:b/>
          <w:bCs/>
          <w:sz w:val="22"/>
          <w:szCs w:val="22"/>
        </w:rPr>
      </w:pPr>
      <w:r>
        <w:rPr>
          <w:b/>
          <w:bCs/>
          <w:sz w:val="22"/>
          <w:szCs w:val="22"/>
        </w:rPr>
        <w:t xml:space="preserve">Analisa Data </w:t>
      </w:r>
      <w:r>
        <w:rPr>
          <w:rFonts w:ascii="Arial" w:hAnsi="Arial" w:cs="Arial"/>
          <w:b/>
          <w:bCs/>
          <w:sz w:val="22"/>
          <w:szCs w:val="22"/>
        </w:rPr>
      </w:r>
    </w:p>
    <w:p>
      <w:pPr>
        <w:pStyle w:val="para22"/>
        <w:numPr>
          <w:ilvl w:val="2"/>
          <w:numId w:val="2"/>
        </w:numPr>
        <w:ind w:left="1134" w:hanging="425"/>
        <w:spacing w:line="276" w:lineRule="auto"/>
        <w:hyphenationLines w:val="1"/>
        <w:outlineLvl w:val="9"/>
        <w:tabs defTabSz="720">
          <w:tab w:val="left" w:pos="0" w:leader="none"/>
          <w:tab w:val="left" w:pos="810" w:leader="none"/>
        </w:tabs>
        <w:rPr>
          <w:i/>
          <w:sz w:val="22"/>
          <w:szCs w:val="22"/>
        </w:rPr>
      </w:pPr>
      <w:r>
        <w:rPr>
          <w:i/>
          <w:sz w:val="22"/>
          <w:szCs w:val="22"/>
        </w:rPr>
        <w:t>Editing</w:t>
      </w:r>
    </w:p>
    <w:p>
      <w:pPr>
        <w:pStyle w:val="para22"/>
        <w:ind w:left="0" w:hanging="2"/>
        <w:spacing w:line="276" w:lineRule="auto"/>
        <w:jc w:val="both"/>
        <w:tabs defTabSz="720">
          <w:tab w:val="left" w:pos="0" w:leader="none"/>
          <w:tab w:val="left" w:pos="810" w:leader="none"/>
        </w:tabs>
        <w:rPr>
          <w:sz w:val="22"/>
          <w:szCs w:val="22"/>
        </w:rPr>
      </w:pPr>
      <w:r>
        <w:tab/>
        <w:tab/>
      </w:r>
      <w:r>
        <w:rPr>
          <w:sz w:val="22"/>
          <w:szCs w:val="22"/>
        </w:rPr>
        <w:t>Pemeriksaan kelengkapan lembar observasi sebelum dan sesudah intervensi di lakukan, pada tahap ini peneliti melakukan pengecekan terhadap hasil pengisian formulir meliputi kelengkapan identitas, pemeriksaan</w:t>
      </w:r>
      <w:r>
        <w:rPr>
          <w:rFonts w:ascii="Arial" w:hAnsi="Arial" w:cs="Arial"/>
          <w:sz w:val="22"/>
          <w:szCs w:val="22"/>
        </w:rPr>
        <w:t xml:space="preserve"> </w:t>
      </w:r>
      <w:r>
        <w:rPr>
          <w:sz w:val="22"/>
          <w:szCs w:val="22"/>
        </w:rPr>
        <w:t>kembali</w:t>
      </w:r>
      <w:r>
        <w:rPr>
          <w:rFonts w:ascii="Arial" w:hAnsi="Arial" w:cs="Arial"/>
          <w:sz w:val="22"/>
          <w:szCs w:val="22"/>
        </w:rPr>
        <w:t xml:space="preserve"> </w:t>
      </w:r>
      <w:r>
        <w:rPr>
          <w:sz w:val="22"/>
          <w:szCs w:val="22"/>
        </w:rPr>
        <w:t xml:space="preserve">terhadap instrumen pengumpulan data (lembar observasi), mengoreksi setiap kesalahan dalam pengisian dan pengambilan data, serta memastikan bahwa setiap item pertanyaan telah diisi secara lengkap. </w:t>
      </w:r>
      <w:r>
        <w:rPr>
          <w:sz w:val="22"/>
          <w:szCs w:val="22"/>
        </w:rPr>
      </w:r>
    </w:p>
    <w:p>
      <w:pPr>
        <w:pStyle w:val="para22"/>
        <w:numPr>
          <w:ilvl w:val="2"/>
          <w:numId w:val="2"/>
        </w:numPr>
        <w:ind w:left="851" w:hanging="425"/>
        <w:spacing w:after="160" w:line="276" w:lineRule="auto"/>
        <w:jc w:val="both"/>
        <w:hyphenationLines w:val="1"/>
        <w:outlineLvl w:val="9"/>
        <w:tabs defTabSz="720">
          <w:tab w:val="left" w:pos="0" w:leader="none"/>
          <w:tab w:val="left" w:pos="567" w:leader="none"/>
        </w:tabs>
        <w:rPr>
          <w:i/>
          <w:sz w:val="22"/>
          <w:szCs w:val="22"/>
        </w:rPr>
      </w:pPr>
      <w:r>
        <w:rPr>
          <w:i/>
          <w:sz w:val="22"/>
          <w:szCs w:val="22"/>
        </w:rPr>
        <w:t xml:space="preserve">Coding </w:t>
      </w:r>
    </w:p>
    <w:p>
      <w:pPr>
        <w:pStyle w:val="para22"/>
        <w:ind w:left="0" w:hanging="2"/>
        <w:spacing w:line="276" w:lineRule="auto"/>
        <w:jc w:val="both"/>
        <w:tabs defTabSz="720">
          <w:tab w:val="left" w:pos="0" w:leader="none"/>
          <w:tab w:val="left" w:pos="810" w:leader="none"/>
        </w:tabs>
        <w:rPr>
          <w:sz w:val="22"/>
          <w:szCs w:val="22"/>
        </w:rPr>
      </w:pPr>
      <w:r>
        <w:rPr>
          <w:sz w:val="22"/>
          <w:szCs w:val="22"/>
        </w:rPr>
        <w:t xml:space="preserve">Prosedur ini di lakukan untuk menentukan data atau memberikan kode pada data yang termasuk dalam kategori yang sama dan telah di peroleh dari sumber data yang telah di verifikasi kelengkapannya. Kode merupakan isyarat berupa angka atau huruf yang memberikan petunjuk terhadap informasi atau data yang di analisis. </w:t>
      </w:r>
    </w:p>
    <w:p>
      <w:pPr>
        <w:pStyle w:val="para22"/>
        <w:numPr>
          <w:ilvl w:val="2"/>
          <w:numId w:val="2"/>
        </w:numPr>
        <w:ind w:left="567" w:hanging="180"/>
        <w:spacing w:after="160" w:line="276" w:lineRule="auto"/>
        <w:jc w:val="both"/>
        <w:hyphenationLines w:val="1"/>
        <w:outlineLvl w:val="9"/>
        <w:tabs defTabSz="720">
          <w:tab w:val="left" w:pos="0" w:leader="none"/>
          <w:tab w:val="left" w:pos="810" w:leader="none"/>
        </w:tabs>
        <w:rPr>
          <w:sz w:val="22"/>
          <w:szCs w:val="22"/>
        </w:rPr>
      </w:pPr>
      <w:r>
        <w:rPr>
          <w:i/>
          <w:sz w:val="22"/>
          <w:szCs w:val="22"/>
        </w:rPr>
        <w:t xml:space="preserve">Tabulating </w:t>
      </w:r>
      <w:r>
        <w:rPr>
          <w:sz w:val="22"/>
          <w:szCs w:val="22"/>
        </w:rPr>
      </w:r>
    </w:p>
    <w:p>
      <w:pPr>
        <w:pStyle w:val="para22"/>
        <w:ind w:left="0" w:hanging="2"/>
        <w:spacing w:line="276" w:lineRule="auto"/>
        <w:jc w:val="both"/>
        <w:tabs defTabSz="720">
          <w:tab w:val="left" w:pos="0" w:leader="none"/>
          <w:tab w:val="left" w:pos="810" w:leader="none"/>
        </w:tabs>
        <w:rPr>
          <w:sz w:val="22"/>
          <w:szCs w:val="22"/>
        </w:rPr>
      </w:pPr>
      <w:r>
        <w:rPr>
          <w:sz w:val="22"/>
          <w:szCs w:val="22"/>
        </w:rPr>
        <w:t xml:space="preserve">Data yang sudah lengkap sesuai dengan variable yang di butuhkan, kemudian di masukan dalam tabel distribusi frekuensi dan akan di peroleh hasil perhitungan dan nilai tersebut di masukan ke dalam jenis nilai yang telah di buat (Lathifah, 2017). </w:t>
      </w:r>
    </w:p>
    <w:p>
      <w:pPr>
        <w:pStyle w:val="para22"/>
        <w:numPr>
          <w:ilvl w:val="0"/>
          <w:numId w:val="2"/>
        </w:numPr>
        <w:ind w:left="358" w:hanging="360"/>
        <w:spacing w:line="276" w:lineRule="auto"/>
        <w:jc w:val="both"/>
        <w:tabs defTabSz="720">
          <w:tab w:val="left" w:pos="0" w:leader="none"/>
          <w:tab w:val="left" w:pos="810" w:leader="none"/>
        </w:tabs>
        <w:rPr>
          <w:b/>
          <w:bCs/>
          <w:i/>
          <w:iCs/>
          <w:sz w:val="22"/>
          <w:szCs w:val="22"/>
        </w:rPr>
      </w:pPr>
      <w:r>
        <w:rPr>
          <w:b/>
          <w:bCs/>
          <w:sz w:val="22"/>
          <w:szCs w:val="22"/>
        </w:rPr>
        <w:t xml:space="preserve">Analisis </w:t>
      </w:r>
      <w:r>
        <w:rPr>
          <w:b/>
          <w:bCs/>
          <w:i/>
          <w:iCs/>
          <w:sz w:val="22"/>
          <w:szCs w:val="22"/>
        </w:rPr>
        <w:t xml:space="preserve">Univariat </w:t>
      </w:r>
      <w:r>
        <w:rPr>
          <w:b/>
          <w:bCs/>
          <w:i/>
          <w:iCs/>
          <w:sz w:val="22"/>
          <w:szCs w:val="22"/>
        </w:rPr>
      </w:r>
    </w:p>
    <w:p>
      <w:pPr>
        <w:pStyle w:val="para22"/>
        <w:ind w:left="358" w:firstLine="0"/>
        <w:spacing w:line="276" w:lineRule="auto"/>
        <w:jc w:val="both"/>
        <w:tabs defTabSz="720">
          <w:tab w:val="left" w:pos="0" w:leader="none"/>
          <w:tab w:val="left" w:pos="810" w:leader="none"/>
        </w:tabs>
        <w:rPr>
          <w:sz w:val="22"/>
          <w:szCs w:val="22"/>
        </w:rPr>
      </w:pPr>
      <w:r>
        <w:rPr>
          <w:sz w:val="22"/>
          <w:szCs w:val="22"/>
        </w:rPr>
        <w:tab/>
        <w:t>Analisis univariat dalam penelitian ini bertujuan untuk mendeskripsikan distribusi dan proporsi variabel sebelum dan sesudah rendam kaki air hangat dengan serai. Masing-masing variabel dianalisis secara deskriptif menggunakan distribusi frekuensi.</w:t>
      </w:r>
    </w:p>
    <w:p>
      <w:pPr>
        <w:pStyle w:val="para22"/>
        <w:numPr>
          <w:ilvl w:val="0"/>
          <w:numId w:val="2"/>
        </w:numPr>
        <w:ind w:left="358" w:hanging="360"/>
        <w:spacing w:line="276" w:lineRule="auto"/>
        <w:jc w:val="both"/>
        <w:tabs defTabSz="720">
          <w:tab w:val="left" w:pos="0" w:leader="none"/>
          <w:tab w:val="left" w:pos="810" w:leader="none"/>
        </w:tabs>
        <w:rPr>
          <w:b/>
          <w:bCs/>
          <w:i/>
          <w:iCs/>
          <w:sz w:val="28"/>
          <w:szCs w:val="28"/>
        </w:rPr>
      </w:pPr>
      <w:r>
        <w:rPr>
          <w:b/>
          <w:bCs/>
          <w:sz w:val="22"/>
          <w:szCs w:val="22"/>
        </w:rPr>
        <w:t xml:space="preserve">Analisis </w:t>
      </w:r>
      <w:r>
        <w:rPr>
          <w:b/>
          <w:bCs/>
          <w:i/>
          <w:iCs/>
          <w:sz w:val="22"/>
          <w:szCs w:val="22"/>
        </w:rPr>
        <w:t xml:space="preserve">Bivariat </w:t>
      </w:r>
      <w:r>
        <w:rPr>
          <w:b/>
          <w:bCs/>
          <w:i/>
          <w:iCs/>
          <w:sz w:val="28"/>
          <w:szCs w:val="28"/>
        </w:rPr>
      </w:r>
    </w:p>
    <w:p>
      <w:pPr>
        <w:pStyle w:val="para22"/>
        <w:ind w:left="358" w:firstLine="0"/>
        <w:spacing w:line="276" w:lineRule="auto"/>
        <w:jc w:val="both"/>
        <w:tabs defTabSz="720">
          <w:tab w:val="left" w:pos="0" w:leader="none"/>
          <w:tab w:val="left" w:pos="810" w:leader="none"/>
        </w:tabs>
        <w:rPr>
          <w:color w:val="000000"/>
          <w:sz w:val="22"/>
          <w:szCs w:val="22"/>
        </w:rPr>
      </w:pPr>
      <w:r>
        <w:rPr>
          <w:sz w:val="22"/>
          <w:szCs w:val="22"/>
        </w:rPr>
        <w:tab/>
        <w:t>Analisis bivariat dalam penelitian ini bertujuan untuk menganalisis pengaruh rendam kaki menggunakan air hangat dengan serai terhadap penurunan tekanan darah pada lansia hipertensi di kelurahan</w:t>
      </w:r>
      <w:r>
        <w:rPr>
          <w:rFonts w:ascii="Arial" w:hAnsi="Arial" w:cs="Arial"/>
          <w:sz w:val="22"/>
          <w:szCs w:val="22"/>
        </w:rPr>
        <w:t xml:space="preserve"> </w:t>
      </w:r>
      <w:r>
        <w:rPr>
          <w:sz w:val="22"/>
          <w:szCs w:val="22"/>
        </w:rPr>
        <w:t xml:space="preserve">rurukan, </w:t>
      </w:r>
      <w:r>
        <w:rPr>
          <w:color w:val="000000"/>
          <w:sz w:val="22"/>
          <w:szCs w:val="22"/>
        </w:rPr>
        <w:t xml:space="preserve">Syarat pengambilan keputusan </w:t>
      </w:r>
      <w:r>
        <w:rPr>
          <w:color w:val="000000"/>
          <w:sz w:val="22"/>
          <w:szCs w:val="22"/>
        </w:rPr>
      </w:r>
    </w:p>
    <w:p>
      <w:pPr>
        <w:pStyle w:val="para22"/>
        <w:ind w:left="358" w:firstLine="0"/>
        <w:spacing w:line="276" w:lineRule="auto"/>
        <w:jc w:val="both"/>
        <w:tabs defTabSz="720">
          <w:tab w:val="left" w:pos="0" w:leader="none"/>
          <w:tab w:val="left" w:pos="810" w:leader="none"/>
        </w:tabs>
        <w:rPr>
          <w:rFonts w:ascii="Arial" w:hAnsi="Arial" w:cs="Arial"/>
          <w:sz w:val="22"/>
          <w:szCs w:val="22"/>
        </w:rPr>
      </w:pPr>
      <w:r>
        <w:rPr>
          <w:color w:val="000000"/>
          <w:sz w:val="22"/>
          <w:szCs w:val="22"/>
        </w:rPr>
        <w:t>hasil uji normalitas jika data berdistribusi Normal jika hasil nilai P-value &gt; ɑ 0,05 maka uji statistik yang digunakan adalah uji Paired T tes dan Data berdistribusi Tidak Normal jika hasil nilai P-value &lt; ɑ 0,05 maka uji yang digunakan adalah Uji Wilcoxon</w:t>
      </w:r>
      <w:r>
        <w:rPr>
          <w:sz w:val="22"/>
          <w:szCs w:val="22"/>
        </w:rPr>
        <w:t>.</w:t>
      </w:r>
      <w:r>
        <w:rPr>
          <w:rFonts w:ascii="Arial" w:hAnsi="Arial" w:cs="Arial"/>
          <w:sz w:val="22"/>
          <w:szCs w:val="22"/>
        </w:rPr>
        <w:t xml:space="preserve"> </w:t>
      </w:r>
      <w:r>
        <w:rPr>
          <w:rFonts w:ascii="Arial" w:hAnsi="Arial" w:cs="Arial"/>
          <w:sz w:val="22"/>
          <w:szCs w:val="22"/>
        </w:rPr>
      </w:r>
    </w:p>
    <w:p>
      <w:pPr>
        <w:pStyle w:val="para22"/>
        <w:ind w:left="358" w:firstLine="0"/>
        <w:spacing w:line="276" w:lineRule="auto"/>
        <w:jc w:val="both"/>
        <w:tabs defTabSz="720">
          <w:tab w:val="left" w:pos="0" w:leader="none"/>
          <w:tab w:val="left" w:pos="810" w:leader="none"/>
        </w:tabs>
        <w:rPr>
          <w:rFonts w:ascii="Arial" w:hAnsi="Arial" w:cs="Arial"/>
          <w:sz w:val="22"/>
          <w:szCs w:val="22"/>
        </w:rPr>
      </w:pPr>
      <w:r>
        <w:rPr>
          <w:rFonts w:ascii="Arial" w:hAnsi="Arial" w:cs="Arial"/>
          <w:sz w:val="22"/>
          <w:szCs w:val="22"/>
        </w:rPr>
      </w:r>
    </w:p>
    <w:p>
      <w:pPr>
        <w:pStyle w:val="para22"/>
        <w:ind w:left="0" w:firstLine="0"/>
        <w:spacing w:line="276" w:lineRule="auto"/>
        <w:jc w:val="both"/>
        <w:tabs defTabSz="720">
          <w:tab w:val="left" w:pos="0" w:leader="none"/>
          <w:tab w:val="left" w:pos="810" w:leader="none"/>
        </w:tabs>
        <w:rPr>
          <w:b/>
          <w:bCs/>
          <w:sz w:val="22"/>
          <w:szCs w:val="22"/>
        </w:rPr>
      </w:pPr>
      <w:r>
        <w:rPr>
          <w:b/>
          <w:bCs/>
          <w:sz w:val="22"/>
          <w:szCs w:val="22"/>
        </w:rPr>
        <w:t xml:space="preserve">HASIL </w:t>
      </w:r>
    </w:p>
    <w:p>
      <w:pPr>
        <w:pStyle w:val="para22"/>
        <w:numPr>
          <w:ilvl w:val="0"/>
          <w:numId w:val="6"/>
        </w:numPr>
        <w:ind w:left="718" w:hanging="360"/>
        <w:spacing w:line="276" w:lineRule="auto"/>
        <w:jc w:val="both"/>
        <w:tabs defTabSz="720">
          <w:tab w:val="left" w:pos="0" w:leader="none"/>
          <w:tab w:val="left" w:pos="810" w:leader="none"/>
        </w:tabs>
        <w:rPr>
          <w:sz w:val="22"/>
          <w:szCs w:val="22"/>
        </w:rPr>
      </w:pPr>
      <w:r>
        <w:rPr>
          <w:sz w:val="22"/>
          <w:szCs w:val="22"/>
        </w:rPr>
        <w:t xml:space="preserve">Analisis </w:t>
      </w:r>
      <w:r>
        <w:rPr>
          <w:i/>
          <w:iCs/>
          <w:sz w:val="22"/>
          <w:szCs w:val="22"/>
        </w:rPr>
        <w:t>Univariat</w:t>
      </w:r>
      <w:r>
        <w:rPr>
          <w:sz w:val="22"/>
          <w:szCs w:val="22"/>
        </w:rPr>
      </w:r>
    </w:p>
    <w:p>
      <w:pPr>
        <w:ind w:left="0" w:firstLine="0"/>
        <w:spacing w:line="276" w:lineRule="auto"/>
        <w:jc w:val="center"/>
        <w:tabs defTabSz="720">
          <w:tab w:val="left" w:pos="0" w:leader="none"/>
          <w:tab w:val="left" w:pos="718" w:leader="none"/>
        </w:tabs>
        <w:rPr>
          <w:sz w:val="22"/>
          <w:szCs w:val="22"/>
        </w:rPr>
      </w:pPr>
      <w:r>
        <w:rPr>
          <w:b/>
          <w:bCs/>
          <w:sz w:val="22"/>
          <w:szCs w:val="22"/>
        </w:rPr>
        <w:t xml:space="preserve">Tabel 1 </w:t>
      </w:r>
      <w:r>
        <w:rPr>
          <w:sz w:val="22"/>
          <w:szCs w:val="22"/>
        </w:rPr>
        <w:t>Karakteristik</w:t>
      </w:r>
      <w:r>
        <w:rPr>
          <w:b/>
          <w:bCs/>
          <w:sz w:val="22"/>
          <w:szCs w:val="22"/>
        </w:rPr>
        <w:t xml:space="preserve"> </w:t>
      </w:r>
      <w:r>
        <w:rPr>
          <w:sz w:val="22"/>
          <w:szCs w:val="22"/>
        </w:rPr>
        <w:t>Responden</w:t>
      </w:r>
    </w:p>
    <w:p>
      <w:pPr>
        <w:ind w:left="0" w:firstLine="0"/>
        <w:spacing w:line="276" w:lineRule="auto"/>
        <w:jc w:val="center"/>
        <w:tabs defTabSz="720">
          <w:tab w:val="left" w:pos="0" w:leader="none"/>
          <w:tab w:val="left" w:pos="718" w:leader="none"/>
        </w:tabs>
        <w:rPr>
          <w:b/>
          <w:bCs/>
          <w:sz w:val="22"/>
          <w:szCs w:val="22"/>
        </w:rPr>
      </w:pPr>
      <w:r>
        <w:rPr>
          <w:sz w:val="22"/>
          <w:szCs w:val="22"/>
        </w:rPr>
        <w:t>Berdasarkan Usia</w:t>
      </w:r>
      <w:r>
        <w:rPr>
          <w:b/>
          <w:bCs/>
          <w:sz w:val="22"/>
          <w:szCs w:val="22"/>
        </w:rPr>
      </w:r>
    </w:p>
    <w:tbl>
      <w:tblPr>
        <w:tblStyle w:val="TableNormal"/>
        <w:name w:val="Table1"/>
        <w:tabOrder w:val="0"/>
        <w:tblpPr w:horzAnchor="margin" w:tblpXSpec="right" w:vertAnchor="text" w:tblpY="58" w:leftFromText="180" w:rightFromText="180" w:topFromText="0" w:bottomFromText="0"/>
        <w:tblOverlap w:val="never"/>
        <w:jc w:val="left"/>
        <w:tblInd w:w="-1" w:type="dxa"/>
        <w:tblW w:w="4254" w:type="dxa"/>
        <w:tblLook w:val="04A0" w:firstRow="1" w:lastRow="0" w:firstColumn="1" w:lastColumn="0" w:noHBand="0" w:noVBand="1"/>
      </w:tblPr>
      <w:tblGrid>
        <w:gridCol w:w="1843"/>
        <w:gridCol w:w="1134"/>
        <w:gridCol w:w="1277"/>
      </w:tblGrid>
      <w:tr>
        <w:trPr>
          <w:tblHeader w:val="0"/>
          <w:cantSplit w:val="0"/>
          <w:trHeight w:val="319" w:hRule="atLeast"/>
        </w:trPr>
        <w:tc>
          <w:tcPr>
            <w:tcW w:w="1843"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rPr>
                <w:color w:val="000000"/>
              </w:rPr>
            </w:pPr>
            <w:r>
              <w:rPr>
                <w:color w:val="000000"/>
              </w:rPr>
              <w:t xml:space="preserve">        Usia</w:t>
            </w:r>
          </w:p>
        </w:tc>
        <w:tc>
          <w:tcPr>
            <w:tcW w:w="1134"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color w:val="000000"/>
                <w:sz w:val="22"/>
                <w:szCs w:val="22"/>
              </w:rPr>
            </w:pPr>
            <w:r>
              <w:rPr>
                <w:color w:val="000000"/>
                <w:sz w:val="22"/>
                <w:szCs w:val="22"/>
              </w:rPr>
              <w:t>Frekuensi</w:t>
            </w:r>
          </w:p>
        </w:tc>
        <w:tc>
          <w:tcPr>
            <w:tcW w:w="1277" w:type="dxa"/>
            <w:vAlign w:val="center"/>
            <w:shd w:val="none"/>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jc w:val="center"/>
              <w:rPr>
                <w:color w:val="000000"/>
                <w:sz w:val="22"/>
                <w:szCs w:val="22"/>
              </w:rPr>
            </w:pPr>
            <w:r>
              <w:rPr>
                <w:color w:val="000000"/>
                <w:sz w:val="22"/>
                <w:szCs w:val="22"/>
              </w:rPr>
              <w:t>%</w:t>
            </w:r>
          </w:p>
        </w:tc>
      </w:tr>
      <w:tr>
        <w:trPr>
          <w:tblHeader w:val="0"/>
          <w:cantSplit w:val="0"/>
          <w:trHeight w:val="319" w:hRule="atLeast"/>
        </w:trPr>
        <w:tc>
          <w:tcPr>
            <w:tcW w:w="1843"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60-65 Tahun</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4</w:t>
            </w:r>
          </w:p>
        </w:tc>
        <w:tc>
          <w:tcPr>
            <w:tcW w:w="1277"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szCs w:val="22"/>
              </w:rPr>
            </w:pPr>
            <w:r>
              <w:rPr>
                <w:b/>
                <w:bCs/>
                <w:color w:val="000000"/>
                <w:sz w:val="22"/>
                <w:szCs w:val="22"/>
              </w:rPr>
              <w:t>20%</w:t>
            </w:r>
          </w:p>
        </w:tc>
      </w:tr>
      <w:tr>
        <w:trPr>
          <w:tblHeader w:val="0"/>
          <w:cantSplit w:val="0"/>
          <w:trHeight w:val="319" w:hRule="atLeast"/>
        </w:trPr>
        <w:tc>
          <w:tcPr>
            <w:tcW w:w="1843"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66-70 Tahun</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7</w:t>
            </w:r>
          </w:p>
        </w:tc>
        <w:tc>
          <w:tcPr>
            <w:tcW w:w="1277"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szCs w:val="22"/>
              </w:rPr>
            </w:pPr>
            <w:r>
              <w:rPr>
                <w:b/>
                <w:bCs/>
                <w:color w:val="000000"/>
                <w:sz w:val="22"/>
                <w:szCs w:val="22"/>
              </w:rPr>
              <w:t>35%</w:t>
            </w:r>
          </w:p>
        </w:tc>
      </w:tr>
      <w:tr>
        <w:trPr>
          <w:tblHeader w:val="0"/>
          <w:cantSplit w:val="0"/>
          <w:trHeight w:val="319" w:hRule="atLeast"/>
        </w:trPr>
        <w:tc>
          <w:tcPr>
            <w:tcW w:w="1843"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71-75 Tahun</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5</w:t>
            </w:r>
          </w:p>
        </w:tc>
        <w:tc>
          <w:tcPr>
            <w:tcW w:w="1277"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szCs w:val="22"/>
              </w:rPr>
            </w:pPr>
            <w:r>
              <w:rPr>
                <w:b/>
                <w:bCs/>
                <w:color w:val="000000"/>
                <w:sz w:val="22"/>
                <w:szCs w:val="22"/>
              </w:rPr>
              <w:t>25%</w:t>
            </w:r>
          </w:p>
        </w:tc>
      </w:tr>
      <w:tr>
        <w:trPr>
          <w:tblHeader w:val="0"/>
          <w:cantSplit w:val="0"/>
          <w:trHeight w:val="319" w:hRule="atLeast"/>
        </w:trPr>
        <w:tc>
          <w:tcPr>
            <w:tcW w:w="1843"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76-80 Tahun</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4</w:t>
            </w:r>
          </w:p>
        </w:tc>
        <w:tc>
          <w:tcPr>
            <w:tcW w:w="1277"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szCs w:val="22"/>
              </w:rPr>
            </w:pPr>
            <w:r>
              <w:rPr>
                <w:b/>
                <w:bCs/>
                <w:color w:val="000000"/>
                <w:sz w:val="22"/>
                <w:szCs w:val="22"/>
              </w:rPr>
              <w:t>20%</w:t>
            </w:r>
          </w:p>
        </w:tc>
      </w:tr>
      <w:tr>
        <w:trPr>
          <w:tblHeader w:val="0"/>
          <w:cantSplit w:val="0"/>
          <w:trHeight w:val="319" w:hRule="atLeast"/>
        </w:trPr>
        <w:tc>
          <w:tcPr>
            <w:tcW w:w="1843"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Total</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20</w:t>
            </w:r>
          </w:p>
        </w:tc>
        <w:tc>
          <w:tcPr>
            <w:tcW w:w="1277"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color w:val="000000"/>
                <w:sz w:val="22"/>
                <w:szCs w:val="22"/>
              </w:rPr>
            </w:pPr>
            <w:r>
              <w:rPr>
                <w:color w:val="000000"/>
                <w:sz w:val="22"/>
                <w:szCs w:val="22"/>
              </w:rPr>
              <w:t>100%</w:t>
            </w:r>
          </w:p>
        </w:tc>
      </w:tr>
    </w:tbl>
    <w:p>
      <w:pPr>
        <w:ind w:left="0" w:hanging="2"/>
        <w:spacing w:line="276" w:lineRule="auto"/>
        <w:jc w:val="center"/>
        <w:rPr>
          <w:sz w:val="22"/>
          <w:szCs w:val="22"/>
        </w:rPr>
      </w:pPr>
      <w:r>
        <w:rPr>
          <w:sz w:val="22"/>
          <w:szCs w:val="22"/>
        </w:rPr>
        <w:t>Berdasarkan tabel 1 Usia 66-70 tahun menunjukan presentase tertinggi yaitu 35%.</w:t>
      </w:r>
    </w:p>
    <w:p>
      <w:pPr>
        <w:ind w:left="0" w:hanging="2"/>
        <w:spacing w:line="276" w:lineRule="auto"/>
        <w:jc w:val="center"/>
        <w:rPr>
          <w:sz w:val="22"/>
          <w:szCs w:val="22"/>
        </w:rPr>
      </w:pPr>
      <w:r>
        <w:rPr>
          <w:sz w:val="22"/>
          <w:szCs w:val="22"/>
        </w:rPr>
      </w:r>
    </w:p>
    <w:tbl>
      <w:tblPr>
        <w:tblStyle w:val="TableNormal"/>
        <w:name w:val="Table2"/>
        <w:tabOrder w:val="0"/>
        <w:tblpPr w:horzAnchor="margin" w:tblpXSpec="right" w:vertAnchor="text" w:tblpY="775" w:leftFromText="180" w:rightFromText="180" w:topFromText="0" w:bottomFromText="0"/>
        <w:tblOverlap w:val="never"/>
        <w:jc w:val="left"/>
        <w:tblInd w:w="-1" w:type="dxa"/>
        <w:tblW w:w="4254" w:type="dxa"/>
        <w:tblLook w:val="04A0" w:firstRow="1" w:lastRow="0" w:firstColumn="1" w:lastColumn="0" w:noHBand="0" w:noVBand="1"/>
      </w:tblPr>
      <w:tblGrid>
        <w:gridCol w:w="1843"/>
        <w:gridCol w:w="1134"/>
        <w:gridCol w:w="1277"/>
      </w:tblGrid>
      <w:tr>
        <w:trPr>
          <w:tblHeader w:val="0"/>
          <w:cantSplit w:val="0"/>
          <w:trHeight w:val="447" w:hRule="atLeast"/>
        </w:trPr>
        <w:tc>
          <w:tcPr>
            <w:tcW w:w="1843"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Jenis Kelamin</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Frekuensi</w:t>
            </w:r>
          </w:p>
        </w:tc>
        <w:tc>
          <w:tcPr>
            <w:tcW w:w="1277"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color w:val="000000"/>
                <w:sz w:val="22"/>
                <w:szCs w:val="22"/>
              </w:rPr>
            </w:pPr>
            <w:r>
              <w:rPr>
                <w:color w:val="000000"/>
                <w:sz w:val="22"/>
                <w:szCs w:val="22"/>
              </w:rPr>
              <w:t>%</w:t>
            </w:r>
          </w:p>
        </w:tc>
      </w:tr>
      <w:tr>
        <w:trPr>
          <w:tblHeader w:val="0"/>
          <w:cantSplit w:val="0"/>
          <w:trHeight w:val="447" w:hRule="atLeast"/>
        </w:trPr>
        <w:tc>
          <w:tcPr>
            <w:tcW w:w="1843"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Laki-laki</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11</w:t>
            </w:r>
          </w:p>
        </w:tc>
        <w:tc>
          <w:tcPr>
            <w:tcW w:w="1277"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szCs w:val="22"/>
              </w:rPr>
            </w:pPr>
            <w:r>
              <w:rPr>
                <w:b/>
                <w:bCs/>
                <w:color w:val="000000"/>
                <w:sz w:val="22"/>
                <w:szCs w:val="22"/>
              </w:rPr>
              <w:t>55%</w:t>
            </w:r>
          </w:p>
        </w:tc>
      </w:tr>
      <w:tr>
        <w:trPr>
          <w:tblHeader w:val="0"/>
          <w:cantSplit w:val="0"/>
          <w:trHeight w:val="447" w:hRule="atLeast"/>
        </w:trPr>
        <w:tc>
          <w:tcPr>
            <w:tcW w:w="1843"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Perempuan</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9</w:t>
            </w:r>
          </w:p>
        </w:tc>
        <w:tc>
          <w:tcPr>
            <w:tcW w:w="1277"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szCs w:val="22"/>
              </w:rPr>
            </w:pPr>
            <w:r>
              <w:rPr>
                <w:b/>
                <w:bCs/>
                <w:color w:val="000000"/>
                <w:sz w:val="22"/>
                <w:szCs w:val="22"/>
              </w:rPr>
              <w:t>45%</w:t>
            </w:r>
          </w:p>
        </w:tc>
      </w:tr>
      <w:tr>
        <w:trPr>
          <w:tblHeader w:val="0"/>
          <w:cantSplit w:val="0"/>
          <w:trHeight w:val="447" w:hRule="atLeast"/>
        </w:trPr>
        <w:tc>
          <w:tcPr>
            <w:tcW w:w="1843"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Total</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20</w:t>
            </w:r>
          </w:p>
        </w:tc>
        <w:tc>
          <w:tcPr>
            <w:tcW w:w="1277"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color w:val="000000"/>
                <w:sz w:val="22"/>
                <w:szCs w:val="22"/>
              </w:rPr>
            </w:pPr>
            <w:r>
              <w:rPr>
                <w:color w:val="000000"/>
                <w:sz w:val="22"/>
                <w:szCs w:val="22"/>
              </w:rPr>
              <w:t>100%</w:t>
            </w:r>
          </w:p>
        </w:tc>
      </w:tr>
    </w:tbl>
    <w:p>
      <w:pPr>
        <w:pStyle w:val="para22"/>
        <w:ind w:left="0" w:firstLine="0"/>
        <w:spacing w:after="160" w:line="276" w:lineRule="auto"/>
        <w:jc w:val="center"/>
        <w:hyphenationLines w:val="1"/>
        <w:outlineLvl w:val="9"/>
        <w:tabs defTabSz="720">
          <w:tab w:val="left" w:pos="1134" w:leader="none"/>
        </w:tabs>
        <w:rPr>
          <w:sz w:val="22"/>
          <w:szCs w:val="22"/>
        </w:rPr>
      </w:pPr>
      <w:r>
        <w:rPr>
          <w:b/>
          <w:bCs/>
          <w:sz w:val="22"/>
          <w:szCs w:val="22"/>
        </w:rPr>
        <w:t xml:space="preserve">Tabel 2 </w:t>
      </w:r>
      <w:r>
        <w:rPr>
          <w:sz w:val="22"/>
          <w:szCs w:val="22"/>
        </w:rPr>
        <w:t>Karakteristik</w:t>
      </w:r>
      <w:r>
        <w:rPr>
          <w:b/>
          <w:bCs/>
          <w:sz w:val="22"/>
          <w:szCs w:val="22"/>
        </w:rPr>
        <w:t xml:space="preserve"> </w:t>
      </w:r>
      <w:r>
        <w:rPr>
          <w:sz w:val="22"/>
          <w:szCs w:val="22"/>
        </w:rPr>
        <w:t>Responden Berdasarkan Jenis Kelamin</w:t>
      </w:r>
    </w:p>
    <w:p>
      <w:pPr>
        <w:ind w:left="0" w:firstLine="0"/>
        <w:spacing w:line="276" w:lineRule="auto"/>
        <w:jc w:val="center"/>
        <w:rPr>
          <w:sz w:val="22"/>
          <w:szCs w:val="22"/>
        </w:rPr>
      </w:pPr>
      <w:r>
        <w:rPr>
          <w:sz w:val="22"/>
          <w:szCs w:val="22"/>
        </w:rPr>
        <w:t>Berdasarkan tabel 2 Jenis Kelamin Laki-laki      menunjukan presentase tertinggi yaitu 55%.</w:t>
      </w:r>
    </w:p>
    <w:p>
      <w:pPr>
        <w:ind w:left="0" w:firstLine="0"/>
        <w:spacing w:line="276" w:lineRule="auto"/>
        <w:jc w:val="both"/>
        <w:rPr>
          <w:sz w:val="22"/>
          <w:szCs w:val="22"/>
        </w:rPr>
      </w:pPr>
      <w:r>
        <w:rPr>
          <w:sz w:val="22"/>
          <w:szCs w:val="22"/>
        </w:rPr>
      </w:r>
    </w:p>
    <w:p>
      <w:pPr>
        <w:ind w:left="0" w:firstLine="0"/>
        <w:spacing w:line="276" w:lineRule="auto"/>
        <w:tabs defTabSz="720">
          <w:tab w:val="left" w:pos="1134" w:leader="none"/>
        </w:tabs>
        <w:rPr>
          <w:b/>
          <w:bCs/>
          <w:sz w:val="22"/>
          <w:szCs w:val="22"/>
        </w:rPr>
      </w:pPr>
      <w:r>
        <w:rPr>
          <w:b/>
          <w:bCs/>
          <w:sz w:val="22"/>
          <w:szCs w:val="22"/>
        </w:rPr>
      </w:r>
    </w:p>
    <w:p>
      <w:pPr>
        <w:pStyle w:val="para22"/>
        <w:ind w:left="0" w:hanging="2"/>
        <w:spacing w:line="276" w:lineRule="auto"/>
        <w:jc w:val="center"/>
        <w:tabs defTabSz="720">
          <w:tab w:val="left" w:pos="1134" w:leader="none"/>
        </w:tabs>
        <w:rPr>
          <w:b/>
          <w:bCs/>
          <w:sz w:val="22"/>
          <w:szCs w:val="22"/>
        </w:rPr>
      </w:pPr>
      <w:r>
        <w:rPr>
          <w:b/>
          <w:bCs/>
          <w:sz w:val="22"/>
          <w:szCs w:val="22"/>
        </w:rPr>
      </w:r>
    </w:p>
    <w:p>
      <w:pPr>
        <w:pStyle w:val="para22"/>
        <w:ind w:left="0" w:hanging="2"/>
        <w:spacing w:line="276" w:lineRule="auto"/>
        <w:jc w:val="center"/>
        <w:tabs defTabSz="720">
          <w:tab w:val="left" w:pos="1134" w:leader="none"/>
        </w:tabs>
        <w:rPr>
          <w:sz w:val="22"/>
          <w:szCs w:val="22"/>
        </w:rPr>
      </w:pPr>
      <w:r>
        <w:rPr>
          <w:b/>
          <w:bCs/>
          <w:sz w:val="22"/>
          <w:szCs w:val="22"/>
        </w:rPr>
        <w:t>Tabel 3</w:t>
      </w:r>
      <w:r>
        <w:rPr>
          <w:sz w:val="22"/>
          <w:szCs w:val="22"/>
        </w:rPr>
        <w:t xml:space="preserve"> Karakteristik Responden Berdasarkan Status Pekerjaan</w:t>
      </w:r>
    </w:p>
    <w:tbl>
      <w:tblPr>
        <w:tblStyle w:val="TableNormal"/>
        <w:name w:val="Table3"/>
        <w:tabOrder w:val="0"/>
        <w:tblpPr w:horzAnchor="margin" w:vertAnchor="page" w:tblpY="2741" w:leftFromText="180" w:rightFromText="180" w:topFromText="0" w:bottomFromText="0"/>
        <w:tblOverlap w:val="never"/>
        <w:jc w:val="left"/>
        <w:tblInd w:w="-1" w:type="dxa"/>
        <w:tblW w:w="3892" w:type="dxa"/>
        <w:tblLook w:val="04A0" w:firstRow="1" w:lastRow="0" w:firstColumn="1" w:lastColumn="0" w:noHBand="0" w:noVBand="1"/>
      </w:tblPr>
      <w:tblGrid>
        <w:gridCol w:w="1674"/>
        <w:gridCol w:w="1490"/>
        <w:gridCol w:w="728"/>
      </w:tblGrid>
      <w:tr>
        <w:trPr>
          <w:tblHeader w:val="0"/>
          <w:cantSplit w:val="0"/>
          <w:trHeight w:val="418" w:hRule="atLeast"/>
        </w:trPr>
        <w:tc>
          <w:tcPr>
            <w:tcW w:w="1674" w:type="dxa"/>
            <w:vAlign w:val="center"/>
            <w:shd w:val="none"/>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jc w:val="center"/>
              <w:rPr>
                <w:color w:val="000000"/>
                <w:sz w:val="22"/>
                <w:szCs w:val="22"/>
              </w:rPr>
            </w:pPr>
            <w:r>
              <w:rPr>
                <w:color w:val="000000"/>
                <w:sz w:val="22"/>
                <w:szCs w:val="22"/>
              </w:rPr>
              <w:t>Status Pekerjaan</w:t>
            </w:r>
          </w:p>
        </w:tc>
        <w:tc>
          <w:tcPr>
            <w:tcW w:w="1490"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Frekuensi</w:t>
            </w:r>
          </w:p>
        </w:tc>
        <w:tc>
          <w:tcPr>
            <w:tcW w:w="728"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color w:val="000000"/>
                <w:sz w:val="22"/>
                <w:szCs w:val="22"/>
              </w:rPr>
            </w:pPr>
            <w:r>
              <w:rPr>
                <w:color w:val="000000"/>
                <w:sz w:val="22"/>
                <w:szCs w:val="22"/>
              </w:rPr>
              <w:t>%</w:t>
            </w:r>
          </w:p>
        </w:tc>
      </w:tr>
      <w:tr>
        <w:trPr>
          <w:tblHeader w:val="0"/>
          <w:cantSplit w:val="0"/>
          <w:trHeight w:val="114" w:hRule="atLeast"/>
        </w:trPr>
        <w:tc>
          <w:tcPr>
            <w:tcW w:w="1674"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Tidak Bekerja</w:t>
            </w:r>
          </w:p>
        </w:tc>
        <w:tc>
          <w:tcPr>
            <w:tcW w:w="1490"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5</w:t>
            </w:r>
          </w:p>
        </w:tc>
        <w:tc>
          <w:tcPr>
            <w:tcW w:w="728"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szCs w:val="22"/>
              </w:rPr>
            </w:pPr>
            <w:r>
              <w:rPr>
                <w:b/>
                <w:bCs/>
                <w:color w:val="000000"/>
                <w:sz w:val="22"/>
                <w:szCs w:val="22"/>
              </w:rPr>
              <w:t>25%</w:t>
            </w:r>
          </w:p>
        </w:tc>
      </w:tr>
      <w:tr>
        <w:trPr>
          <w:tblHeader w:val="0"/>
          <w:cantSplit w:val="0"/>
          <w:trHeight w:val="300" w:hRule="atLeast"/>
        </w:trPr>
        <w:tc>
          <w:tcPr>
            <w:tcW w:w="1674"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Pedagang</w:t>
            </w:r>
          </w:p>
        </w:tc>
        <w:tc>
          <w:tcPr>
            <w:tcW w:w="1490"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8</w:t>
            </w:r>
          </w:p>
        </w:tc>
        <w:tc>
          <w:tcPr>
            <w:tcW w:w="728"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szCs w:val="22"/>
              </w:rPr>
            </w:pPr>
            <w:r>
              <w:rPr>
                <w:b/>
                <w:bCs/>
                <w:color w:val="000000"/>
                <w:sz w:val="22"/>
                <w:szCs w:val="22"/>
              </w:rPr>
              <w:t>40%</w:t>
            </w:r>
          </w:p>
        </w:tc>
      </w:tr>
      <w:tr>
        <w:trPr>
          <w:tblHeader w:val="0"/>
          <w:cantSplit w:val="0"/>
          <w:trHeight w:val="300" w:hRule="atLeast"/>
        </w:trPr>
        <w:tc>
          <w:tcPr>
            <w:tcW w:w="1674"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Petani</w:t>
            </w:r>
          </w:p>
        </w:tc>
        <w:tc>
          <w:tcPr>
            <w:tcW w:w="1490"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3</w:t>
            </w:r>
          </w:p>
        </w:tc>
        <w:tc>
          <w:tcPr>
            <w:tcW w:w="728"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szCs w:val="22"/>
              </w:rPr>
            </w:pPr>
            <w:r>
              <w:rPr>
                <w:b/>
                <w:bCs/>
                <w:color w:val="000000"/>
                <w:sz w:val="22"/>
                <w:szCs w:val="22"/>
              </w:rPr>
              <w:t>15%</w:t>
            </w:r>
          </w:p>
        </w:tc>
      </w:tr>
      <w:tr>
        <w:trPr>
          <w:tblHeader w:val="0"/>
          <w:cantSplit w:val="0"/>
          <w:trHeight w:val="300" w:hRule="atLeast"/>
        </w:trPr>
        <w:tc>
          <w:tcPr>
            <w:tcW w:w="1674"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IRT</w:t>
            </w:r>
          </w:p>
        </w:tc>
        <w:tc>
          <w:tcPr>
            <w:tcW w:w="1490"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2</w:t>
            </w:r>
          </w:p>
        </w:tc>
        <w:tc>
          <w:tcPr>
            <w:tcW w:w="728"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szCs w:val="22"/>
              </w:rPr>
            </w:pPr>
            <w:r>
              <w:rPr>
                <w:b/>
                <w:bCs/>
                <w:color w:val="000000"/>
                <w:sz w:val="22"/>
                <w:szCs w:val="22"/>
              </w:rPr>
              <w:t>10%</w:t>
            </w:r>
          </w:p>
        </w:tc>
      </w:tr>
      <w:tr>
        <w:trPr>
          <w:tblHeader w:val="0"/>
          <w:cantSplit w:val="0"/>
          <w:trHeight w:val="300" w:hRule="atLeast"/>
        </w:trPr>
        <w:tc>
          <w:tcPr>
            <w:tcW w:w="1674"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Pensiunan</w:t>
            </w:r>
          </w:p>
        </w:tc>
        <w:tc>
          <w:tcPr>
            <w:tcW w:w="1490"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2</w:t>
            </w:r>
          </w:p>
        </w:tc>
        <w:tc>
          <w:tcPr>
            <w:tcW w:w="728"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szCs w:val="22"/>
              </w:rPr>
            </w:pPr>
            <w:r>
              <w:rPr>
                <w:b/>
                <w:bCs/>
                <w:color w:val="000000"/>
                <w:sz w:val="22"/>
                <w:szCs w:val="22"/>
              </w:rPr>
              <w:t>10%</w:t>
            </w:r>
          </w:p>
        </w:tc>
      </w:tr>
      <w:tr>
        <w:trPr>
          <w:tblHeader w:val="0"/>
          <w:cantSplit w:val="0"/>
          <w:trHeight w:val="300" w:hRule="atLeast"/>
        </w:trPr>
        <w:tc>
          <w:tcPr>
            <w:tcW w:w="1674"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Total</w:t>
            </w:r>
          </w:p>
        </w:tc>
        <w:tc>
          <w:tcPr>
            <w:tcW w:w="1490"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20</w:t>
            </w:r>
          </w:p>
        </w:tc>
        <w:tc>
          <w:tcPr>
            <w:tcW w:w="728"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color w:val="000000"/>
                <w:sz w:val="22"/>
                <w:szCs w:val="22"/>
              </w:rPr>
            </w:pPr>
            <w:r>
              <w:rPr>
                <w:color w:val="000000"/>
                <w:sz w:val="22"/>
                <w:szCs w:val="22"/>
              </w:rPr>
              <w:t>100%</w:t>
            </w:r>
          </w:p>
        </w:tc>
      </w:tr>
    </w:tbl>
    <w:p>
      <w:pPr>
        <w:ind w:left="0" w:hanging="2"/>
        <w:spacing w:line="276" w:lineRule="auto"/>
        <w:jc w:val="center"/>
        <w:rPr>
          <w:sz w:val="22"/>
          <w:szCs w:val="22"/>
        </w:rPr>
      </w:pPr>
      <w:r>
        <w:rPr>
          <w:sz w:val="22"/>
          <w:szCs w:val="22"/>
        </w:rPr>
        <w:t>Berdasarkan tabel 3 Pedagang menunjukan presentase tertinggi yaitu 40%</w:t>
      </w:r>
    </w:p>
    <w:p>
      <w:pPr>
        <w:pStyle w:val="para22"/>
        <w:ind w:left="0" w:hanging="2"/>
        <w:spacing w:line="276" w:lineRule="auto"/>
        <w:jc w:val="center"/>
        <w:tabs defTabSz="720">
          <w:tab w:val="left" w:pos="1134" w:leader="none"/>
        </w:tabs>
        <w:rPr>
          <w:sz w:val="22"/>
          <w:szCs w:val="22"/>
        </w:rPr>
      </w:pPr>
      <w:r>
        <w:rPr>
          <w:sz w:val="22"/>
          <w:szCs w:val="22"/>
        </w:rPr>
      </w:r>
    </w:p>
    <w:p>
      <w:pPr>
        <w:ind w:left="0" w:firstLine="0"/>
        <w:spacing w:line="276" w:lineRule="auto"/>
        <w:rPr>
          <w:sz w:val="22"/>
          <w:szCs w:val="22"/>
        </w:rPr>
      </w:pPr>
      <w:r>
        <w:rPr>
          <w:b/>
          <w:bCs/>
          <w:sz w:val="22"/>
          <w:szCs w:val="22"/>
        </w:rPr>
        <w:t>Tabel 4</w:t>
      </w:r>
      <w:r>
        <w:rPr>
          <w:sz w:val="22"/>
          <w:szCs w:val="22"/>
        </w:rPr>
        <w:t xml:space="preserve"> Karakteristik Responden Berdasarkan</w:t>
      </w:r>
    </w:p>
    <w:p>
      <w:pPr>
        <w:ind w:left="0" w:hanging="2"/>
        <w:spacing w:line="276" w:lineRule="auto"/>
        <w:jc w:val="center"/>
        <w:rPr>
          <w:sz w:val="22"/>
          <w:szCs w:val="22"/>
        </w:rPr>
      </w:pPr>
      <w:r>
        <w:rPr>
          <w:sz w:val="22"/>
          <w:szCs w:val="22"/>
        </w:rPr>
        <w:t>Pendidikan Terakhir</w:t>
      </w:r>
    </w:p>
    <w:tbl>
      <w:tblPr>
        <w:tblStyle w:val="TableNormal"/>
        <w:name w:val="Table4"/>
        <w:tabOrder w:val="0"/>
        <w:tblpPr w:horzAnchor="margin" w:vertAnchor="page" w:tblpY="6851" w:leftFromText="180" w:rightFromText="180" w:topFromText="0" w:bottomFromText="0"/>
        <w:tblOverlap w:val="never"/>
        <w:jc w:val="left"/>
        <w:tblInd w:w="-1" w:type="dxa"/>
        <w:tblW w:w="3897" w:type="dxa"/>
        <w:tblLook w:val="04A0" w:firstRow="1" w:lastRow="0" w:firstColumn="1" w:lastColumn="0" w:noHBand="0" w:noVBand="1"/>
      </w:tblPr>
      <w:tblGrid>
        <w:gridCol w:w="1701"/>
        <w:gridCol w:w="1134"/>
        <w:gridCol w:w="1062"/>
      </w:tblGrid>
      <w:tr>
        <w:trPr>
          <w:tblHeader w:val="0"/>
          <w:cantSplit w:val="0"/>
          <w:trHeight w:val="327" w:hRule="atLeast"/>
        </w:trPr>
        <w:tc>
          <w:tcPr>
            <w:tcW w:w="1701"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Pendidikan Terakhir</w:t>
            </w:r>
          </w:p>
        </w:tc>
        <w:tc>
          <w:tcPr>
            <w:tcW w:w="1134"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color w:val="000000"/>
                <w:sz w:val="22"/>
              </w:rPr>
            </w:pPr>
            <w:r>
              <w:rPr>
                <w:color w:val="000000"/>
                <w:sz w:val="22"/>
              </w:rPr>
              <w:t>Frekuensi</w:t>
            </w:r>
          </w:p>
        </w:tc>
        <w:tc>
          <w:tcPr>
            <w:tcW w:w="1062" w:type="dxa"/>
            <w:vAlign w:val="center"/>
            <w:shd w:val="none"/>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jc w:val="center"/>
              <w:rPr>
                <w:color w:val="000000"/>
                <w:sz w:val="22"/>
              </w:rPr>
            </w:pPr>
            <w:r>
              <w:rPr>
                <w:color w:val="000000"/>
                <w:sz w:val="22"/>
              </w:rPr>
              <w:t>%</w:t>
            </w:r>
          </w:p>
        </w:tc>
      </w:tr>
      <w:tr>
        <w:trPr>
          <w:tblHeader w:val="0"/>
          <w:cantSplit w:val="0"/>
          <w:trHeight w:val="327" w:hRule="atLeast"/>
        </w:trPr>
        <w:tc>
          <w:tcPr>
            <w:tcW w:w="1701"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SD</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1</w:t>
            </w:r>
          </w:p>
        </w:tc>
        <w:tc>
          <w:tcPr>
            <w:tcW w:w="1062"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rPr>
            </w:pPr>
            <w:r>
              <w:rPr>
                <w:b/>
                <w:bCs/>
                <w:color w:val="000000"/>
                <w:sz w:val="22"/>
              </w:rPr>
              <w:t>5%</w:t>
            </w:r>
          </w:p>
        </w:tc>
      </w:tr>
      <w:tr>
        <w:trPr>
          <w:tblHeader w:val="0"/>
          <w:cantSplit w:val="0"/>
          <w:trHeight w:val="327" w:hRule="atLeast"/>
        </w:trPr>
        <w:tc>
          <w:tcPr>
            <w:tcW w:w="1701"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SMP</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5</w:t>
            </w:r>
          </w:p>
        </w:tc>
        <w:tc>
          <w:tcPr>
            <w:tcW w:w="1062"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rPr>
            </w:pPr>
            <w:r>
              <w:rPr>
                <w:b/>
                <w:bCs/>
                <w:color w:val="000000"/>
                <w:sz w:val="22"/>
              </w:rPr>
              <w:t>25%</w:t>
            </w:r>
          </w:p>
        </w:tc>
      </w:tr>
      <w:tr>
        <w:trPr>
          <w:tblHeader w:val="0"/>
          <w:cantSplit w:val="0"/>
          <w:trHeight w:val="327" w:hRule="atLeast"/>
        </w:trPr>
        <w:tc>
          <w:tcPr>
            <w:tcW w:w="1701"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SMA</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10</w:t>
            </w:r>
          </w:p>
        </w:tc>
        <w:tc>
          <w:tcPr>
            <w:tcW w:w="1062"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rPr>
            </w:pPr>
            <w:r>
              <w:rPr>
                <w:b/>
                <w:bCs/>
                <w:color w:val="000000"/>
                <w:sz w:val="22"/>
              </w:rPr>
              <w:t>50%</w:t>
            </w:r>
          </w:p>
        </w:tc>
      </w:tr>
      <w:tr>
        <w:trPr>
          <w:tblHeader w:val="0"/>
          <w:cantSplit w:val="0"/>
          <w:trHeight w:val="327" w:hRule="atLeast"/>
        </w:trPr>
        <w:tc>
          <w:tcPr>
            <w:tcW w:w="1701"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S1</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4</w:t>
            </w:r>
          </w:p>
        </w:tc>
        <w:tc>
          <w:tcPr>
            <w:tcW w:w="1062"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b/>
                <w:bCs/>
                <w:color w:val="000000"/>
                <w:sz w:val="22"/>
              </w:rPr>
            </w:pPr>
            <w:r>
              <w:rPr>
                <w:b/>
                <w:bCs/>
                <w:color w:val="000000"/>
                <w:sz w:val="22"/>
              </w:rPr>
              <w:t>20%</w:t>
            </w:r>
          </w:p>
        </w:tc>
      </w:tr>
      <w:tr>
        <w:trPr>
          <w:tblHeader w:val="0"/>
          <w:cantSplit w:val="0"/>
          <w:trHeight w:val="327" w:hRule="atLeast"/>
        </w:trPr>
        <w:tc>
          <w:tcPr>
            <w:tcW w:w="1701" w:type="dxa"/>
            <w:vAlign w:val="center"/>
            <w:shd w:val="none"/>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Total</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20</w:t>
            </w:r>
          </w:p>
        </w:tc>
        <w:tc>
          <w:tcPr>
            <w:tcW w:w="1062" w:type="dxa"/>
            <w:vAlign w:val="center"/>
            <w:shd w:val="none"/>
            <w:tcBorders>
              <w:top w:val="single" w:sz="4" w:space="0" w:color="000000" tmln="10, 20, 20, 0, 0"/>
              <w:bottom w:val="single" w:sz="4" w:space="0" w:color="000000" tmln="10, 20, 20, 0, 0"/>
              <w:right w:val="nil" w:sz="0" w:space="0" w:color="000000" tmln="20, 20, 20, 0, 0"/>
            </w:tcBorders>
            <w:tmTcPr id="1767168895" protected="0"/>
          </w:tcPr>
          <w:p>
            <w:pPr>
              <w:ind w:left="0" w:hanging="2"/>
              <w:spacing w:line="276" w:lineRule="auto"/>
              <w:jc w:val="center"/>
              <w:rPr>
                <w:color w:val="000000"/>
                <w:sz w:val="22"/>
              </w:rPr>
            </w:pPr>
            <w:r>
              <w:rPr>
                <w:color w:val="000000"/>
                <w:sz w:val="22"/>
              </w:rPr>
              <w:t>100%</w:t>
            </w:r>
          </w:p>
        </w:tc>
      </w:tr>
    </w:tbl>
    <w:p>
      <w:pPr>
        <w:ind w:left="0" w:firstLine="0"/>
        <w:spacing w:line="276" w:lineRule="auto"/>
        <w:jc w:val="center"/>
        <w:rPr>
          <w:sz w:val="22"/>
          <w:szCs w:val="22"/>
        </w:rPr>
      </w:pPr>
      <w:r>
        <w:rPr>
          <w:sz w:val="22"/>
          <w:szCs w:val="22"/>
        </w:rPr>
        <w:t>Berdasarkan tabel 4 SMA menunjukan presentase tertinggi yaitu 50%</w:t>
      </w:r>
    </w:p>
    <w:p>
      <w:pPr>
        <w:ind w:left="0" w:firstLine="0"/>
        <w:spacing w:line="276" w:lineRule="auto"/>
        <w:jc w:val="center"/>
        <w:rPr>
          <w:sz w:val="22"/>
          <w:szCs w:val="22"/>
        </w:rPr>
      </w:pPr>
      <w:r>
        <w:rPr>
          <w:sz w:val="22"/>
          <w:szCs w:val="22"/>
        </w:rPr>
      </w:r>
    </w:p>
    <w:p>
      <w:pPr>
        <w:ind w:left="0" w:hanging="2"/>
        <w:spacing w:line="276" w:lineRule="auto"/>
        <w:jc w:val="center"/>
        <w:rPr>
          <w:sz w:val="22"/>
          <w:szCs w:val="22"/>
        </w:rPr>
      </w:pPr>
      <w:r>
        <w:rPr>
          <w:b/>
          <w:bCs/>
          <w:sz w:val="22"/>
          <w:szCs w:val="22"/>
        </w:rPr>
        <w:t>Tabel 5</w:t>
      </w:r>
      <w:r>
        <w:rPr>
          <w:sz w:val="22"/>
          <w:szCs w:val="22"/>
        </w:rPr>
        <w:t xml:space="preserve"> Karakteristik Responden Berdasarkan </w:t>
      </w:r>
    </w:p>
    <w:p>
      <w:pPr>
        <w:ind w:left="0" w:hanging="2"/>
        <w:spacing w:line="276" w:lineRule="auto"/>
        <w:jc w:val="center"/>
        <w:rPr>
          <w:sz w:val="22"/>
          <w:szCs w:val="22"/>
        </w:rPr>
      </w:pPr>
      <w:r>
        <w:rPr>
          <w:sz w:val="22"/>
          <w:szCs w:val="22"/>
        </w:rPr>
        <w:t>Tekanan darah Pre-Test</w:t>
      </w:r>
    </w:p>
    <w:p>
      <w:pPr>
        <w:ind w:left="0" w:firstLine="0"/>
        <w:spacing w:line="276" w:lineRule="auto"/>
        <w:jc w:val="center"/>
        <w:rPr>
          <w:sz w:val="22"/>
          <w:szCs w:val="22"/>
        </w:rPr>
      </w:pPr>
      <w:r>
        <w:rPr>
          <w:sz w:val="22"/>
          <w:szCs w:val="22"/>
        </w:rPr>
      </w:r>
    </w:p>
    <w:tbl>
      <w:tblPr>
        <w:tblStyle w:val="TableNormal"/>
        <w:name w:val="Table5"/>
        <w:tabOrder w:val="0"/>
        <w:jc w:val="left"/>
        <w:tblInd w:w="142" w:type="dxa"/>
        <w:tblW w:w="3969" w:type="dxa"/>
        <w:pPr>
          <w:ind w:left="142"/>
        </w:pPr>
        <w:tblLook w:val="04A0" w:firstRow="1" w:lastRow="0" w:firstColumn="1" w:lastColumn="0" w:noHBand="0" w:noVBand="1"/>
      </w:tblPr>
      <w:tblGrid>
        <w:gridCol w:w="1701"/>
        <w:gridCol w:w="1134"/>
        <w:gridCol w:w="1134"/>
      </w:tblGrid>
      <w:tr>
        <w:trPr>
          <w:tblHeader w:val="0"/>
          <w:cantSplit/>
          <w:trHeight w:val="470" w:hRule="atLeast"/>
        </w:trPr>
        <w:tc>
          <w:tcPr>
            <w:tcW w:w="1701"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Tekanan Darah</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Frekuensi</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w:t>
            </w:r>
          </w:p>
        </w:tc>
      </w:tr>
      <w:tr>
        <w:trPr>
          <w:tblHeader w:val="0"/>
          <w:cantSplit/>
          <w:trHeight w:val="421" w:hRule="atLeast"/>
        </w:trPr>
        <w:tc>
          <w:tcPr>
            <w:tcW w:w="1701"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140-150 mmHg</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2</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b/>
                <w:bCs/>
                <w:color w:val="000000"/>
                <w:sz w:val="22"/>
              </w:rPr>
            </w:pPr>
            <w:r>
              <w:rPr>
                <w:b/>
                <w:bCs/>
                <w:color w:val="000000"/>
                <w:sz w:val="22"/>
              </w:rPr>
              <w:t>10.00%</w:t>
            </w:r>
          </w:p>
        </w:tc>
      </w:tr>
      <w:tr>
        <w:trPr>
          <w:tblHeader w:val="0"/>
          <w:cantSplit/>
          <w:trHeight w:val="413" w:hRule="atLeast"/>
        </w:trPr>
        <w:tc>
          <w:tcPr>
            <w:tcW w:w="1701"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151-160mmHg</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11</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b/>
                <w:bCs/>
                <w:color w:val="000000"/>
                <w:sz w:val="22"/>
              </w:rPr>
            </w:pPr>
            <w:r>
              <w:rPr>
                <w:b/>
                <w:bCs/>
                <w:color w:val="000000"/>
                <w:sz w:val="22"/>
              </w:rPr>
              <w:t>55.00%</w:t>
            </w:r>
          </w:p>
        </w:tc>
      </w:tr>
      <w:tr>
        <w:trPr>
          <w:tblHeader w:val="0"/>
          <w:cantSplit/>
          <w:trHeight w:val="419" w:hRule="atLeast"/>
        </w:trPr>
        <w:tc>
          <w:tcPr>
            <w:tcW w:w="1701"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161-170 mmHg</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7</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b/>
                <w:bCs/>
                <w:color w:val="000000"/>
                <w:sz w:val="22"/>
              </w:rPr>
            </w:pPr>
            <w:r>
              <w:rPr>
                <w:b/>
                <w:bCs/>
                <w:color w:val="000000"/>
                <w:sz w:val="22"/>
              </w:rPr>
              <w:t>35.00%</w:t>
            </w:r>
          </w:p>
        </w:tc>
      </w:tr>
      <w:tr>
        <w:trPr>
          <w:tblHeader w:val="0"/>
          <w:cantSplit/>
          <w:trHeight w:val="315" w:hRule="atLeast"/>
        </w:trPr>
        <w:tc>
          <w:tcPr>
            <w:tcW w:w="1701"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 xml:space="preserve">Total </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20</w:t>
            </w:r>
          </w:p>
        </w:tc>
        <w:tc>
          <w:tcPr>
            <w:tcW w:w="1134"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rPr>
            </w:pPr>
            <w:r>
              <w:rPr>
                <w:color w:val="000000"/>
                <w:sz w:val="22"/>
              </w:rPr>
              <w:t>100%</w:t>
            </w:r>
          </w:p>
        </w:tc>
      </w:tr>
    </w:tbl>
    <w:p>
      <w:pPr>
        <w:ind w:left="0" w:firstLine="0"/>
        <w:spacing w:line="276" w:lineRule="auto"/>
        <w:jc w:val="center"/>
        <w:rPr>
          <w:sz w:val="22"/>
          <w:szCs w:val="22"/>
        </w:rPr>
      </w:pPr>
      <w:r>
        <w:rPr>
          <w:sz w:val="22"/>
          <w:szCs w:val="22"/>
        </w:rPr>
        <w:t xml:space="preserve">Berdasarkan tabel 5 tekanan darah pre-test </w:t>
      </w:r>
    </w:p>
    <w:p>
      <w:pPr>
        <w:ind w:left="0" w:firstLine="0"/>
        <w:spacing w:line="276" w:lineRule="auto"/>
        <w:jc w:val="center"/>
        <w:rPr>
          <w:sz w:val="22"/>
          <w:szCs w:val="22"/>
        </w:rPr>
      </w:pPr>
      <w:r>
        <w:rPr>
          <w:sz w:val="22"/>
          <w:szCs w:val="22"/>
        </w:rPr>
        <w:t>151-160 mmHg menunjukan presentase</w:t>
      </w:r>
      <w:r>
        <w:rPr>
          <w:sz w:val="22"/>
          <w:szCs w:val="22"/>
          <w:lang w:val="id-id"/>
        </w:rPr>
        <w:t xml:space="preserve"> </w:t>
      </w:r>
      <w:r>
        <w:rPr>
          <w:sz w:val="22"/>
          <w:szCs w:val="22"/>
        </w:rPr>
        <w:t>tertinggi yaitu 55%</w:t>
      </w:r>
    </w:p>
    <w:p>
      <w:pPr>
        <w:ind w:left="0" w:firstLine="0"/>
        <w:spacing w:line="276" w:lineRule="auto"/>
        <w:jc w:val="center"/>
        <w:rPr>
          <w:sz w:val="22"/>
          <w:szCs w:val="22"/>
        </w:rPr>
      </w:pPr>
      <w:r>
        <w:rPr>
          <w:sz w:val="22"/>
          <w:szCs w:val="22"/>
        </w:rPr>
      </w:r>
    </w:p>
    <w:p>
      <w:pPr>
        <w:ind w:left="0" w:firstLine="0"/>
        <w:spacing w:line="276" w:lineRule="auto"/>
        <w:rPr>
          <w:sz w:val="22"/>
          <w:szCs w:val="22"/>
        </w:rPr>
      </w:pPr>
      <w:r>
        <w:rPr>
          <w:sz w:val="22"/>
          <w:szCs w:val="22"/>
        </w:rPr>
      </w:r>
    </w:p>
    <w:p>
      <w:pPr>
        <w:ind w:left="0" w:firstLine="0"/>
        <w:spacing w:line="276" w:lineRule="auto"/>
        <w:rPr>
          <w:sz w:val="22"/>
          <w:szCs w:val="22"/>
        </w:rPr>
      </w:pPr>
      <w:r>
        <w:rPr>
          <w:sz w:val="22"/>
          <w:szCs w:val="22"/>
        </w:rPr>
      </w:r>
    </w:p>
    <w:p>
      <w:pPr>
        <w:ind w:left="0" w:firstLine="0"/>
        <w:spacing w:line="276" w:lineRule="auto"/>
        <w:jc w:val="both"/>
        <w:rPr>
          <w:sz w:val="22"/>
          <w:szCs w:val="22"/>
        </w:rPr>
      </w:pPr>
      <w:r>
        <w:rPr>
          <w:sz w:val="22"/>
          <w:szCs w:val="22"/>
        </w:rPr>
      </w:r>
    </w:p>
    <w:p>
      <w:pPr>
        <w:pStyle w:val="para22"/>
        <w:ind w:left="0" w:firstLine="0"/>
        <w:spacing w:after="160" w:line="276" w:lineRule="auto"/>
        <w:jc w:val="center"/>
        <w:hyphenationLines w:val="1"/>
        <w:outlineLvl w:val="9"/>
        <w:tabs defTabSz="720">
          <w:tab w:val="left" w:pos="1134" w:leader="none"/>
        </w:tabs>
        <w:rPr>
          <w:sz w:val="22"/>
          <w:szCs w:val="22"/>
        </w:rPr>
      </w:pPr>
      <w:r>
        <w:rPr>
          <w:b/>
          <w:bCs/>
          <w:sz w:val="22"/>
          <w:szCs w:val="22"/>
        </w:rPr>
        <w:t xml:space="preserve">Tabel 6 </w:t>
      </w:r>
      <w:r>
        <w:rPr>
          <w:sz w:val="22"/>
          <w:szCs w:val="22"/>
        </w:rPr>
        <w:t>Karakteristik</w:t>
      </w:r>
      <w:r>
        <w:rPr>
          <w:b/>
          <w:bCs/>
          <w:sz w:val="22"/>
          <w:szCs w:val="22"/>
        </w:rPr>
        <w:t xml:space="preserve"> </w:t>
      </w:r>
      <w:r>
        <w:rPr>
          <w:sz w:val="22"/>
          <w:szCs w:val="22"/>
        </w:rPr>
        <w:t>Responden Berdasarkan Tekanan darah Post-Test</w:t>
      </w:r>
    </w:p>
    <w:tbl>
      <w:tblPr>
        <w:tblStyle w:val="TableNormal"/>
        <w:name w:val="Table6"/>
        <w:tabOrder w:val="0"/>
        <w:jc w:val="left"/>
        <w:tblInd w:w="-1" w:type="dxa"/>
        <w:tblW w:w="4111" w:type="dxa"/>
        <w:tblLook w:val="04A0" w:firstRow="1" w:lastRow="0" w:firstColumn="1" w:lastColumn="0" w:noHBand="0" w:noVBand="1"/>
      </w:tblPr>
      <w:tblGrid>
        <w:gridCol w:w="1701"/>
        <w:gridCol w:w="1418"/>
        <w:gridCol w:w="992"/>
      </w:tblGrid>
      <w:tr>
        <w:trPr>
          <w:tblHeader w:val="0"/>
          <w:cantSplit w:val="0"/>
          <w:trHeight w:val="496" w:hRule="atLeast"/>
        </w:trPr>
        <w:tc>
          <w:tcPr>
            <w:tcW w:w="1701"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Tekanan Darah</w:t>
            </w:r>
          </w:p>
        </w:tc>
        <w:tc>
          <w:tcPr>
            <w:tcW w:w="1418"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Frekuensi</w:t>
            </w:r>
          </w:p>
        </w:tc>
        <w:tc>
          <w:tcPr>
            <w:tcW w:w="992" w:type="dxa"/>
            <w:vAlign w:val="center"/>
            <w:shd w:val="none"/>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w:t>
            </w:r>
          </w:p>
        </w:tc>
      </w:tr>
      <w:tr>
        <w:trPr>
          <w:tblHeader w:val="0"/>
          <w:cantSplit w:val="0"/>
          <w:trHeight w:val="404" w:hRule="atLeast"/>
        </w:trPr>
        <w:tc>
          <w:tcPr>
            <w:tcW w:w="1701"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140 - 150 mmHg</w:t>
            </w:r>
          </w:p>
        </w:tc>
        <w:tc>
          <w:tcPr>
            <w:tcW w:w="1418"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16</w:t>
            </w:r>
          </w:p>
        </w:tc>
        <w:tc>
          <w:tcPr>
            <w:tcW w:w="992"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b/>
                <w:bCs/>
                <w:color w:val="000000"/>
                <w:sz w:val="22"/>
                <w:szCs w:val="22"/>
              </w:rPr>
            </w:pPr>
            <w:r>
              <w:rPr>
                <w:b/>
                <w:bCs/>
                <w:color w:val="000000"/>
                <w:sz w:val="22"/>
                <w:szCs w:val="22"/>
              </w:rPr>
              <w:t>80%</w:t>
            </w:r>
          </w:p>
        </w:tc>
      </w:tr>
      <w:tr>
        <w:trPr>
          <w:tblHeader w:val="0"/>
          <w:cantSplit/>
          <w:trHeight w:val="510" w:hRule="atLeast"/>
        </w:trPr>
        <w:tc>
          <w:tcPr>
            <w:tcW w:w="1701"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151 - 160 mmHg</w:t>
            </w:r>
          </w:p>
        </w:tc>
        <w:tc>
          <w:tcPr>
            <w:tcW w:w="1418"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4</w:t>
            </w:r>
          </w:p>
        </w:tc>
        <w:tc>
          <w:tcPr>
            <w:tcW w:w="992"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b/>
                <w:bCs/>
                <w:color w:val="000000"/>
                <w:sz w:val="22"/>
                <w:szCs w:val="22"/>
              </w:rPr>
            </w:pPr>
            <w:r>
              <w:rPr>
                <w:b/>
                <w:bCs/>
                <w:color w:val="000000"/>
                <w:sz w:val="22"/>
                <w:szCs w:val="22"/>
              </w:rPr>
              <w:t>20%</w:t>
            </w:r>
          </w:p>
        </w:tc>
      </w:tr>
      <w:tr>
        <w:trPr>
          <w:tblHeader w:val="0"/>
          <w:cantSplit/>
          <w:trHeight w:val="360" w:hRule="atLeast"/>
        </w:trPr>
        <w:tc>
          <w:tcPr>
            <w:tcW w:w="1701"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Total</w:t>
            </w:r>
          </w:p>
        </w:tc>
        <w:tc>
          <w:tcPr>
            <w:tcW w:w="1418"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rPr>
              <w:t>20</w:t>
            </w:r>
          </w:p>
        </w:tc>
        <w:tc>
          <w:tcPr>
            <w:tcW w:w="992"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b/>
                <w:bCs/>
                <w:color w:val="000000"/>
                <w:sz w:val="22"/>
                <w:szCs w:val="22"/>
              </w:rPr>
            </w:pPr>
            <w:r>
              <w:rPr>
                <w:b/>
                <w:bCs/>
                <w:color w:val="000000"/>
                <w:sz w:val="22"/>
                <w:szCs w:val="22"/>
              </w:rPr>
              <w:t>100%</w:t>
            </w:r>
          </w:p>
        </w:tc>
      </w:tr>
    </w:tbl>
    <w:p>
      <w:pPr>
        <w:ind w:left="0" w:hanging="2"/>
        <w:spacing w:line="276" w:lineRule="auto"/>
        <w:jc w:val="center"/>
        <w:rPr>
          <w:sz w:val="22"/>
          <w:szCs w:val="22"/>
        </w:rPr>
      </w:pPr>
      <w:r>
        <w:rPr>
          <w:sz w:val="22"/>
          <w:szCs w:val="22"/>
        </w:rPr>
        <w:t>Berdasarkan tabel 6 tekanan darah post-test 140-150 mmHg menunjukan presentase tertinggi yaitu 80%</w:t>
      </w:r>
    </w:p>
    <w:p>
      <w:pPr>
        <w:ind w:left="0" w:hanging="2"/>
        <w:spacing w:line="276" w:lineRule="auto"/>
        <w:jc w:val="center"/>
        <w:rPr>
          <w:sz w:val="22"/>
          <w:szCs w:val="22"/>
        </w:rPr>
      </w:pPr>
      <w:r>
        <w:rPr>
          <w:sz w:val="22"/>
          <w:szCs w:val="22"/>
        </w:rPr>
      </w:r>
    </w:p>
    <w:p>
      <w:pPr>
        <w:pStyle w:val="para22"/>
        <w:numPr>
          <w:ilvl w:val="0"/>
          <w:numId w:val="6"/>
        </w:numPr>
        <w:ind w:left="718" w:hanging="360"/>
        <w:spacing w:line="276" w:lineRule="auto"/>
        <w:rPr>
          <w:sz w:val="22"/>
          <w:szCs w:val="22"/>
        </w:rPr>
      </w:pPr>
      <w:r>
        <w:rPr>
          <w:sz w:val="22"/>
          <w:szCs w:val="22"/>
        </w:rPr>
        <w:t xml:space="preserve">Analisis </w:t>
      </w:r>
      <w:r>
        <w:rPr>
          <w:i/>
          <w:iCs/>
          <w:sz w:val="22"/>
          <w:szCs w:val="22"/>
        </w:rPr>
        <w:t xml:space="preserve">Bivariat </w:t>
      </w:r>
      <w:r>
        <w:rPr>
          <w:sz w:val="22"/>
          <w:szCs w:val="22"/>
        </w:rPr>
      </w:r>
    </w:p>
    <w:p>
      <w:pPr>
        <w:pStyle w:val="para22"/>
        <w:ind w:left="718" w:firstLine="0"/>
        <w:spacing w:line="276" w:lineRule="auto"/>
        <w:rPr>
          <w:sz w:val="22"/>
          <w:szCs w:val="22"/>
        </w:rPr>
      </w:pPr>
      <w:r>
        <w:rPr>
          <w:sz w:val="22"/>
          <w:szCs w:val="22"/>
        </w:rPr>
        <w:t>Tabel 7 Hasil Uji Normalitas</w:t>
      </w:r>
    </w:p>
    <w:tbl>
      <w:tblPr>
        <w:tblStyle w:val="TableNormal"/>
        <w:name w:val="Table7"/>
        <w:tabOrder w:val="0"/>
        <w:jc w:val="left"/>
        <w:tblInd w:w="-1" w:type="dxa"/>
        <w:tblW w:w="4215" w:type="dxa"/>
        <w:tblLook w:val="04A0" w:firstRow="1" w:lastRow="0" w:firstColumn="1" w:lastColumn="0" w:noHBand="0" w:noVBand="1"/>
      </w:tblPr>
      <w:tblGrid>
        <w:gridCol w:w="1265"/>
        <w:gridCol w:w="983"/>
        <w:gridCol w:w="422"/>
        <w:gridCol w:w="1545"/>
      </w:tblGrid>
      <w:tr>
        <w:trPr>
          <w:tblHeader w:val="0"/>
          <w:cantSplit w:val="0"/>
          <w:trHeight w:val="458" w:hRule="atLeast"/>
        </w:trPr>
        <w:tc>
          <w:tcPr>
            <w:tcW w:w="1265" w:type="dxa"/>
            <w:vMerge w:val="restart"/>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both"/>
              <w:rPr>
                <w:sz w:val="22"/>
                <w:szCs w:val="22"/>
              </w:rPr>
            </w:pPr>
            <w:r/>
            <w:bookmarkStart w:id="16" w:name="_Hlk195873734"/>
            <w:r/>
            <w:r>
              <w:rPr>
                <w:sz w:val="22"/>
                <w:szCs w:val="22"/>
              </w:rPr>
            </w:r>
          </w:p>
          <w:p>
            <w:pPr>
              <w:ind w:left="0" w:hanging="2"/>
              <w:spacing w:line="276" w:lineRule="auto"/>
              <w:jc w:val="center"/>
              <w:rPr>
                <w:color w:val="000000"/>
                <w:sz w:val="22"/>
                <w:szCs w:val="22"/>
              </w:rPr>
            </w:pPr>
            <w:r>
              <w:rPr>
                <w:color w:val="000000"/>
                <w:sz w:val="22"/>
                <w:szCs w:val="22"/>
                <w:lang w:val="en-id"/>
              </w:rPr>
              <w:t>Pre</w:t>
            </w:r>
            <w:r>
              <w:rPr>
                <w:color w:val="000000"/>
                <w:sz w:val="22"/>
                <w:szCs w:val="22"/>
              </w:rPr>
            </w:r>
          </w:p>
        </w:tc>
        <w:tc>
          <w:tcPr>
            <w:tcW w:w="2950" w:type="dxa"/>
            <w:gridSpan w:val="3"/>
            <w:vAlign w:val="center"/>
            <w:shd w:val="solid" w:color="FFFFFF" tmshd="1677721856, 0, 16777215"/>
            <w:tcBorders>
              <w:top w:val="single" w:sz="4" w:space="0" w:color="000000" tmln="10, 20, 20, 0, 0"/>
              <w:left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lang w:val="en-id"/>
              </w:rPr>
              <w:t>Shapiro-Wilk</w:t>
            </w:r>
            <w:r>
              <w:rPr>
                <w:color w:val="000000"/>
                <w:sz w:val="22"/>
                <w:szCs w:val="22"/>
              </w:rPr>
            </w:r>
          </w:p>
        </w:tc>
      </w:tr>
      <w:tr>
        <w:trPr>
          <w:tblHeader w:val="0"/>
          <w:cantSplit w:val="0"/>
          <w:trHeight w:val="458" w:hRule="atLeast"/>
        </w:trPr>
        <w:tc>
          <w:tcPr>
            <w:tcW w:w="1265" w:type="dxa"/>
            <w:vMerge/>
            <w:vAlign w:val="center"/>
            <w:tcBorders>
              <w:top w:val="single" w:sz="4" w:space="0" w:color="000000" tmln="10, 20, 20, 0, 0"/>
              <w:bottom w:val="single" w:sz="4" w:space="0" w:color="000000" tmln="10, 20, 20, 0, 0"/>
            </w:tcBorders>
            <w:tmTcPr id="1767168895" protected="0"/>
          </w:tcPr>
          <w:p/>
        </w:tc>
        <w:tc>
          <w:tcPr>
            <w:tcW w:w="983" w:type="dxa"/>
            <w:vAlign w:val="center"/>
            <w:shd w:val="solid" w:color="FFFFFF" tmshd="1677721856, 0, 16777215"/>
            <w:tcBorders>
              <w:top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lang w:val="en-id"/>
              </w:rPr>
              <w:t>Statistic</w:t>
            </w:r>
            <w:r>
              <w:rPr>
                <w:color w:val="000000"/>
                <w:sz w:val="22"/>
                <w:szCs w:val="22"/>
              </w:rPr>
            </w:r>
          </w:p>
        </w:tc>
        <w:tc>
          <w:tcPr>
            <w:tcW w:w="422" w:type="dxa"/>
            <w:vAlign w:val="center"/>
            <w:shd w:val="solid" w:color="FFFFFF" tmshd="1677721856, 0, 16777215"/>
            <w:tcBorders>
              <w:top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lang w:val="en-id"/>
              </w:rPr>
              <w:t>df</w:t>
            </w:r>
            <w:r>
              <w:rPr>
                <w:color w:val="000000"/>
                <w:sz w:val="22"/>
                <w:szCs w:val="22"/>
              </w:rPr>
            </w:r>
          </w:p>
        </w:tc>
        <w:tc>
          <w:tcPr>
            <w:tcW w:w="1545" w:type="dxa"/>
            <w:vAlign w:val="center"/>
            <w:shd w:val="solid" w:color="FFFFFF" tmshd="1677721856, 0, 16777215"/>
            <w:tcBorders>
              <w:top w:val="nil" w:sz="0" w:space="0" w:color="000000" tmln="2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lang w:val="en-id"/>
              </w:rPr>
              <w:t>Sig.</w:t>
            </w:r>
            <w:r>
              <w:rPr>
                <w:color w:val="000000"/>
                <w:sz w:val="22"/>
                <w:szCs w:val="22"/>
              </w:rPr>
            </w:r>
          </w:p>
        </w:tc>
      </w:tr>
      <w:tr>
        <w:trPr>
          <w:tblHeader w:val="0"/>
          <w:cantSplit w:val="0"/>
          <w:trHeight w:val="830" w:hRule="atLeast"/>
        </w:trPr>
        <w:tc>
          <w:tcPr>
            <w:tcW w:w="1265"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lang w:val="en-id"/>
              </w:rPr>
              <w:t>Post 161-170 mmHg</w:t>
            </w:r>
            <w:r>
              <w:rPr>
                <w:color w:val="000000"/>
                <w:sz w:val="22"/>
                <w:szCs w:val="22"/>
              </w:rPr>
            </w:r>
          </w:p>
        </w:tc>
        <w:tc>
          <w:tcPr>
            <w:tcW w:w="983"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lang w:val="en-id"/>
              </w:rPr>
              <w:t>0.664</w:t>
            </w:r>
            <w:r>
              <w:rPr>
                <w:color w:val="000000"/>
                <w:sz w:val="22"/>
                <w:szCs w:val="22"/>
              </w:rPr>
            </w:r>
          </w:p>
        </w:tc>
        <w:tc>
          <w:tcPr>
            <w:tcW w:w="422"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lang w:val="en-id"/>
              </w:rPr>
              <w:t>7</w:t>
            </w:r>
            <w:r>
              <w:rPr>
                <w:color w:val="000000"/>
                <w:sz w:val="22"/>
                <w:szCs w:val="22"/>
              </w:rPr>
            </w:r>
          </w:p>
        </w:tc>
        <w:tc>
          <w:tcPr>
            <w:tcW w:w="1545" w:type="dxa"/>
            <w:vAlign w:val="center"/>
            <w:shd w:val="solid" w:color="FFFFFF" tmshd="1677721856, 0, 16777215"/>
            <w:tcBorders>
              <w:top w:val="single" w:sz="4" w:space="0" w:color="000000" tmln="10, 20, 20, 0, 0"/>
              <w:bottom w:val="single" w:sz="4" w:space="0" w:color="000000" tmln="10, 20, 20, 0, 0"/>
            </w:tcBorders>
            <w:tmTcPr id="1767168895" protected="0"/>
          </w:tcPr>
          <w:p>
            <w:pPr>
              <w:ind w:left="0" w:hanging="2"/>
              <w:spacing w:line="276" w:lineRule="auto"/>
              <w:jc w:val="center"/>
              <w:rPr>
                <w:color w:val="000000"/>
                <w:sz w:val="22"/>
                <w:szCs w:val="22"/>
              </w:rPr>
            </w:pPr>
            <w:r>
              <w:rPr>
                <w:color w:val="000000"/>
                <w:sz w:val="22"/>
                <w:szCs w:val="22"/>
                <w:lang w:val="en-id"/>
              </w:rPr>
              <w:t>0.001</w:t>
            </w:r>
            <w:r>
              <w:rPr>
                <w:color w:val="000000"/>
                <w:sz w:val="22"/>
                <w:szCs w:val="22"/>
              </w:rPr>
            </w:r>
          </w:p>
        </w:tc>
      </w:tr>
    </w:tbl>
    <w:p>
      <w:pPr>
        <w:ind w:left="0" w:hanging="2"/>
        <w:spacing w:line="276" w:lineRule="auto"/>
        <w:jc w:val="both"/>
        <w:rPr>
          <w:bCs/>
          <w:i/>
          <w:color w:val="000000"/>
          <w:sz w:val="22"/>
          <w:szCs w:val="22"/>
        </w:rPr>
      </w:pPr>
      <w:bookmarkEnd w:id="16"/>
      <w:r>
        <w:rPr>
          <w:bCs/>
          <w:i/>
          <w:color w:val="000000"/>
          <w:sz w:val="22"/>
          <w:szCs w:val="22"/>
        </w:rPr>
      </w:r>
      <w:r>
        <w:rPr>
          <w:sz w:val="22"/>
          <w:szCs w:val="22"/>
        </w:rPr>
        <w:t>Berdasarkan tabel 7</w:t>
      </w:r>
      <w:r>
        <w:rPr>
          <w:i/>
          <w:color w:val="000000"/>
          <w:sz w:val="22"/>
          <w:szCs w:val="22"/>
        </w:rPr>
        <w:t xml:space="preserve"> </w:t>
      </w:r>
      <w:r>
        <w:rPr>
          <w:color w:val="000000"/>
          <w:sz w:val="22"/>
          <w:szCs w:val="22"/>
        </w:rPr>
        <w:t xml:space="preserve">Karena sampel dalam penelitian ini sebesar 20 orang maka uji normalitas yang digunakan adalah uji normalitas </w:t>
      </w:r>
      <w:r>
        <w:rPr>
          <w:i/>
          <w:color w:val="000000"/>
          <w:sz w:val="22"/>
          <w:szCs w:val="22"/>
        </w:rPr>
        <w:t>Shapiro-Wilk</w:t>
      </w:r>
      <w:r>
        <w:rPr>
          <w:color w:val="000000"/>
          <w:sz w:val="22"/>
          <w:szCs w:val="22"/>
        </w:rPr>
        <w:t xml:space="preserve"> dan di dapatkan hasil nilai </w:t>
      </w:r>
      <w:r>
        <w:rPr>
          <w:i/>
          <w:color w:val="000000"/>
          <w:sz w:val="22"/>
          <w:szCs w:val="22"/>
        </w:rPr>
        <w:t>p-value 0,001 &lt; ɑ 0,05</w:t>
      </w:r>
      <w:r>
        <w:rPr>
          <w:color w:val="000000"/>
          <w:sz w:val="22"/>
          <w:szCs w:val="22"/>
        </w:rPr>
        <w:t xml:space="preserve"> artinya data ini berdistribusi </w:t>
      </w:r>
      <w:r>
        <w:rPr>
          <w:bCs/>
          <w:color w:val="000000"/>
          <w:sz w:val="22"/>
          <w:szCs w:val="22"/>
        </w:rPr>
        <w:t>tidak normal</w:t>
      </w:r>
      <w:r>
        <w:rPr>
          <w:color w:val="000000"/>
          <w:sz w:val="22"/>
          <w:szCs w:val="22"/>
        </w:rPr>
        <w:t xml:space="preserve"> maka uji yang di gunakan adalah uji </w:t>
      </w:r>
      <w:r>
        <w:rPr>
          <w:bCs/>
          <w:i/>
          <w:color w:val="000000"/>
          <w:sz w:val="22"/>
          <w:szCs w:val="22"/>
        </w:rPr>
        <w:t>Wilcoxon</w:t>
      </w:r>
      <w:r>
        <w:rPr>
          <w:bCs/>
          <w:i/>
          <w:color w:val="000000"/>
          <w:sz w:val="22"/>
          <w:szCs w:val="22"/>
        </w:rPr>
      </w:r>
    </w:p>
    <w:p>
      <w:pPr>
        <w:ind w:left="0" w:hanging="2"/>
        <w:spacing w:line="276" w:lineRule="auto"/>
        <w:jc w:val="both"/>
        <w:rPr>
          <w:bCs/>
          <w:i/>
          <w:color w:val="000000"/>
          <w:sz w:val="22"/>
          <w:szCs w:val="22"/>
        </w:rPr>
      </w:pPr>
      <w:r>
        <w:rPr>
          <w:bCs/>
          <w:i/>
          <w:color w:val="000000"/>
          <w:sz w:val="22"/>
          <w:szCs w:val="22"/>
        </w:rPr>
      </w:r>
    </w:p>
    <w:p>
      <w:pPr>
        <w:pStyle w:val="para22"/>
        <w:ind w:left="718" w:firstLine="0"/>
        <w:spacing w:line="276" w:lineRule="auto"/>
        <w:jc w:val="both"/>
        <w:tabs defTabSz="720">
          <w:tab w:val="left" w:pos="0" w:leader="none"/>
          <w:tab w:val="left" w:pos="810" w:leader="none"/>
        </w:tabs>
        <w:rPr>
          <w:b/>
          <w:bCs/>
          <w:sz w:val="22"/>
          <w:szCs w:val="22"/>
        </w:rPr>
      </w:pPr>
      <w:r>
        <w:rPr>
          <w:b/>
          <w:bCs/>
          <w:sz w:val="22"/>
          <w:szCs w:val="22"/>
        </w:rPr>
        <w:t xml:space="preserve">Tabel 8 </w:t>
      </w:r>
      <w:r>
        <w:rPr>
          <w:i/>
          <w:iCs/>
          <w:sz w:val="22"/>
          <w:szCs w:val="22"/>
        </w:rPr>
        <w:t>Uji Wilcoxon</w:t>
      </w:r>
      <w:r>
        <w:rPr>
          <w:b/>
          <w:bCs/>
          <w:sz w:val="22"/>
          <w:szCs w:val="22"/>
        </w:rPr>
        <w:t xml:space="preserve"> </w:t>
      </w:r>
      <w:r>
        <w:rPr>
          <w:b/>
          <w:bCs/>
          <w:sz w:val="22"/>
          <w:szCs w:val="22"/>
        </w:rPr>
      </w:r>
    </w:p>
    <w:tbl>
      <w:tblPr>
        <w:tblStyle w:val="TableGrid4"/>
        <w:name w:val="Table8"/>
        <w:tabOrder w:val="0"/>
        <w:jc w:val="left"/>
        <w:tblInd w:w="142" w:type="dxa"/>
        <w:tblW w:w="3969" w:type="dxa"/>
        <w:pPr>
          <w:ind w:left="142"/>
        </w:pPr>
        <w:tblLook w:val="04A0" w:firstRow="1" w:lastRow="0" w:firstColumn="1" w:lastColumn="0" w:noHBand="0" w:noVBand="1"/>
      </w:tblPr>
      <w:tblGrid>
        <w:gridCol w:w="596"/>
        <w:gridCol w:w="450"/>
        <w:gridCol w:w="892"/>
        <w:gridCol w:w="1080"/>
        <w:gridCol w:w="951"/>
      </w:tblGrid>
      <w:tr>
        <w:trPr>
          <w:tblHeader w:val="0"/>
          <w:cantSplit w:val="0"/>
          <w:trHeight w:val="0" w:hRule="auto"/>
        </w:trPr>
        <w:tc>
          <w:tcPr>
            <w:tcW w:w="596"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rPr>
                <w:rFonts w:eastAsia="Calibri"/>
                <w:b/>
                <w:bCs/>
              </w:rPr>
            </w:pPr>
            <w:r>
              <w:rPr>
                <w:rFonts w:eastAsia="Calibri"/>
                <w:b/>
                <w:bCs/>
              </w:rPr>
            </w:r>
          </w:p>
        </w:tc>
        <w:tc>
          <w:tcPr>
            <w:tcW w:w="450"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jc w:val="center"/>
              <w:rPr>
                <w:rFonts w:eastAsia="Calibri"/>
                <w:b/>
                <w:bCs/>
              </w:rPr>
            </w:pPr>
            <w:r>
              <w:rPr>
                <w:rFonts w:eastAsia="Calibri"/>
                <w:b/>
                <w:bCs/>
              </w:rPr>
              <w:t>N</w:t>
            </w:r>
          </w:p>
        </w:tc>
        <w:tc>
          <w:tcPr>
            <w:tcW w:w="892"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jc w:val="center"/>
              <w:rPr>
                <w:rFonts w:eastAsia="Calibri"/>
                <w:b/>
                <w:bCs/>
              </w:rPr>
            </w:pPr>
            <w:r>
              <w:rPr>
                <w:rFonts w:eastAsia="Calibri"/>
                <w:b/>
                <w:bCs/>
              </w:rPr>
              <w:t>Mean Rank</w:t>
            </w:r>
          </w:p>
        </w:tc>
        <w:tc>
          <w:tcPr>
            <w:tcW w:w="1080"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jc w:val="center"/>
              <w:rPr>
                <w:rFonts w:eastAsia="Calibri"/>
                <w:b/>
                <w:bCs/>
              </w:rPr>
            </w:pPr>
            <w:r>
              <w:rPr>
                <w:rFonts w:eastAsia="Calibri"/>
                <w:b/>
                <w:bCs/>
              </w:rPr>
              <w:t xml:space="preserve">Uji </w:t>
            </w:r>
          </w:p>
        </w:tc>
        <w:tc>
          <w:tcPr>
            <w:tcW w:w="951"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jc w:val="center"/>
              <w:rPr>
                <w:rFonts w:eastAsia="Calibri"/>
                <w:b/>
                <w:bCs/>
              </w:rPr>
            </w:pPr>
            <w:r>
              <w:rPr>
                <w:rFonts w:eastAsia="Calibri"/>
                <w:b/>
                <w:bCs/>
              </w:rPr>
              <w:t xml:space="preserve">P-Value </w:t>
            </w:r>
          </w:p>
          <w:p>
            <w:pPr>
              <w:ind w:left="0" w:hanging="2"/>
              <w:spacing w:line="276" w:lineRule="auto"/>
              <w:jc w:val="center"/>
              <w:rPr>
                <w:rFonts w:eastAsia="Calibri"/>
                <w:b/>
                <w:bCs/>
              </w:rPr>
            </w:pPr>
            <w:r>
              <w:rPr>
                <w:rFonts w:eastAsia="Calibri"/>
                <w:b/>
                <w:bCs/>
              </w:rPr>
            </w:r>
          </w:p>
        </w:tc>
      </w:tr>
      <w:tr>
        <w:trPr>
          <w:tblHeader w:val="0"/>
          <w:cantSplit w:val="0"/>
          <w:trHeight w:val="0" w:hRule="auto"/>
        </w:trPr>
        <w:tc>
          <w:tcPr>
            <w:tcW w:w="596"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jc w:val="center"/>
              <w:rPr>
                <w:rFonts w:eastAsia="Calibri"/>
              </w:rPr>
            </w:pPr>
            <w:r>
              <w:rPr>
                <w:rFonts w:eastAsia="Calibri"/>
              </w:rPr>
            </w:r>
          </w:p>
          <w:p>
            <w:pPr>
              <w:ind w:left="0" w:hanging="2"/>
              <w:spacing w:line="276" w:lineRule="auto"/>
              <w:jc w:val="center"/>
              <w:rPr>
                <w:rFonts w:eastAsia="Calibri"/>
              </w:rPr>
            </w:pPr>
            <w:r>
              <w:rPr>
                <w:rFonts w:eastAsia="Calibri"/>
              </w:rPr>
              <w:t>Pre-Post</w:t>
            </w:r>
          </w:p>
          <w:p>
            <w:pPr>
              <w:ind w:left="0" w:hanging="2"/>
              <w:spacing w:line="276" w:lineRule="auto"/>
              <w:jc w:val="center"/>
              <w:rPr>
                <w:rFonts w:eastAsia="Calibri"/>
              </w:rPr>
            </w:pPr>
            <w:r>
              <w:rPr>
                <w:rFonts w:eastAsia="Calibri"/>
              </w:rPr>
            </w:r>
          </w:p>
          <w:p>
            <w:pPr>
              <w:ind w:left="0" w:hanging="2"/>
              <w:spacing w:line="276" w:lineRule="auto"/>
              <w:jc w:val="center"/>
              <w:rPr>
                <w:rFonts w:eastAsia="Calibri"/>
              </w:rPr>
            </w:pPr>
            <w:r>
              <w:rPr>
                <w:rFonts w:eastAsia="Calibri"/>
              </w:rPr>
            </w:r>
          </w:p>
        </w:tc>
        <w:tc>
          <w:tcPr>
            <w:tcW w:w="450"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jc w:val="center"/>
              <w:rPr>
                <w:rFonts w:eastAsia="Calibri"/>
              </w:rPr>
            </w:pPr>
            <w:r>
              <w:rPr>
                <w:rFonts w:eastAsia="Calibri"/>
              </w:rPr>
            </w:r>
          </w:p>
          <w:p>
            <w:pPr>
              <w:ind w:left="0" w:hanging="2"/>
              <w:spacing w:line="276" w:lineRule="auto"/>
              <w:jc w:val="center"/>
              <w:rPr>
                <w:rFonts w:eastAsia="Calibri"/>
              </w:rPr>
            </w:pPr>
            <w:r>
              <w:rPr>
                <w:rFonts w:eastAsia="Calibri"/>
              </w:rPr>
              <w:t>20</w:t>
            </w:r>
          </w:p>
        </w:tc>
        <w:tc>
          <w:tcPr>
            <w:tcW w:w="892"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jc w:val="center"/>
              <w:rPr>
                <w:rFonts w:eastAsia="Calibri"/>
              </w:rPr>
            </w:pPr>
            <w:r>
              <w:rPr>
                <w:rFonts w:eastAsia="Calibri"/>
              </w:rPr>
            </w:r>
          </w:p>
          <w:p>
            <w:pPr>
              <w:ind w:left="0" w:hanging="2"/>
              <w:spacing w:line="276" w:lineRule="auto"/>
              <w:jc w:val="center"/>
              <w:rPr>
                <w:rFonts w:eastAsia="Calibri"/>
              </w:rPr>
            </w:pPr>
            <w:r>
              <w:rPr>
                <w:rFonts w:eastAsia="Calibri"/>
              </w:rPr>
              <w:t>9.50</w:t>
            </w:r>
          </w:p>
        </w:tc>
        <w:tc>
          <w:tcPr>
            <w:tcW w:w="1080"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jc w:val="center"/>
              <w:rPr>
                <w:rFonts w:eastAsia="Calibri"/>
              </w:rPr>
            </w:pPr>
            <w:r>
              <w:rPr>
                <w:rFonts w:eastAsia="Calibri"/>
              </w:rPr>
            </w:r>
          </w:p>
          <w:p>
            <w:pPr>
              <w:ind w:left="0" w:hanging="2"/>
              <w:spacing w:line="276" w:lineRule="auto"/>
              <w:jc w:val="center"/>
              <w:rPr>
                <w:rFonts w:eastAsia="Calibri"/>
                <w:i/>
              </w:rPr>
            </w:pPr>
            <w:r>
              <w:rPr>
                <w:rFonts w:eastAsia="Calibri"/>
                <w:i/>
              </w:rPr>
              <w:t xml:space="preserve">Wilcoxon </w:t>
            </w:r>
          </w:p>
        </w:tc>
        <w:tc>
          <w:tcPr>
            <w:tcW w:w="951"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7168895" protected="0"/>
          </w:tcPr>
          <w:p>
            <w:pPr>
              <w:ind w:left="0" w:hanging="2"/>
              <w:spacing w:line="276" w:lineRule="auto"/>
              <w:jc w:val="center"/>
              <w:rPr>
                <w:rFonts w:eastAsia="Calibri"/>
              </w:rPr>
            </w:pPr>
            <w:r>
              <w:rPr>
                <w:rFonts w:eastAsia="Calibri"/>
              </w:rPr>
            </w:r>
          </w:p>
          <w:p>
            <w:pPr>
              <w:ind w:left="0" w:hanging="2"/>
              <w:spacing w:line="276" w:lineRule="auto"/>
              <w:jc w:val="center"/>
              <w:rPr>
                <w:rFonts w:eastAsia="Calibri"/>
              </w:rPr>
            </w:pPr>
            <w:r>
              <w:rPr>
                <w:color w:val="000000"/>
              </w:rPr>
              <w:t>.000</w:t>
            </w:r>
            <w:r>
              <w:rPr>
                <w:rFonts w:eastAsia="Calibri"/>
              </w:rPr>
            </w:r>
          </w:p>
        </w:tc>
      </w:tr>
    </w:tbl>
    <w:p>
      <w:pPr>
        <w:ind w:left="0" w:hanging="2"/>
        <w:spacing w:line="276" w:lineRule="auto"/>
        <w:jc w:val="both"/>
        <w:tabs defTabSz="720">
          <w:tab w:val="left" w:pos="0" w:leader="none"/>
          <w:tab w:val="left" w:pos="810" w:leader="none"/>
        </w:tabs>
        <w:rPr>
          <w:color w:val="000000"/>
          <w:sz w:val="22"/>
          <w:szCs w:val="22"/>
        </w:rPr>
      </w:pPr>
      <w:r>
        <w:rPr>
          <w:sz w:val="22"/>
          <w:szCs w:val="22"/>
        </w:rPr>
        <w:t xml:space="preserve">Pada tabel 4.8 Hasil uji statistik pada kelompok intervensi menggunakan uji </w:t>
      </w:r>
      <w:r>
        <w:rPr>
          <w:i/>
          <w:sz w:val="22"/>
          <w:szCs w:val="22"/>
        </w:rPr>
        <w:t xml:space="preserve">Wilxocon </w:t>
      </w:r>
      <w:r>
        <w:rPr>
          <w:sz w:val="22"/>
          <w:szCs w:val="22"/>
        </w:rPr>
        <w:t xml:space="preserve">di dapatkan hasil dari 20 responden dengan hasil nilai </w:t>
      </w:r>
      <w:r>
        <w:rPr>
          <w:color w:val="000000"/>
          <w:sz w:val="22"/>
          <w:szCs w:val="22"/>
        </w:rPr>
        <w:t>p-value 0,000 &lt; ɑ 0,05 artinya ada pengaruh terapi rendam kaki menggunakan air hangat dengan serai terhadap penurunan tekanan darah pada lansia hipertensi.</w:t>
      </w:r>
      <w:r>
        <w:rPr>
          <w:color w:val="000000"/>
          <w:sz w:val="22"/>
          <w:szCs w:val="22"/>
        </w:rPr>
      </w:r>
    </w:p>
    <w:p>
      <w:pPr>
        <w:ind w:left="0" w:firstLine="0"/>
        <w:spacing w:line="276" w:lineRule="auto"/>
        <w:jc w:val="both"/>
        <w:tabs defTabSz="720">
          <w:tab w:val="left" w:pos="0" w:leader="none"/>
          <w:tab w:val="left" w:pos="810" w:leader="none"/>
        </w:tabs>
        <w:rPr>
          <w:b/>
          <w:bCs/>
          <w:color w:val="000000"/>
          <w:sz w:val="22"/>
          <w:szCs w:val="22"/>
        </w:rPr>
      </w:pPr>
      <w:r>
        <w:rPr>
          <w:b/>
          <w:bCs/>
          <w:color w:val="000000"/>
          <w:sz w:val="22"/>
          <w:szCs w:val="22"/>
        </w:rPr>
        <w:t xml:space="preserve">PEMBAHASAN </w:t>
      </w:r>
    </w:p>
    <w:p>
      <w:pPr>
        <w:pStyle w:val="para22"/>
        <w:numPr>
          <w:ilvl w:val="0"/>
          <w:numId w:val="8"/>
        </w:numPr>
        <w:ind w:left="284" w:hanging="286"/>
        <w:spacing w:line="276" w:lineRule="auto"/>
        <w:jc w:val="both"/>
        <w:tabs defTabSz="720">
          <w:tab w:val="left" w:pos="0" w:leader="none"/>
          <w:tab w:val="left" w:pos="810" w:leader="none"/>
        </w:tabs>
        <w:rPr>
          <w:b/>
          <w:bCs/>
          <w:sz w:val="28"/>
          <w:szCs w:val="28"/>
        </w:rPr>
      </w:pPr>
      <w:r>
        <w:rPr>
          <w:sz w:val="22"/>
          <w:szCs w:val="22"/>
        </w:rPr>
        <w:t>Karakteristik Responden Berdasarkan Data Demografi</w:t>
      </w:r>
      <w:r>
        <w:rPr>
          <w:b/>
          <w:bCs/>
          <w:sz w:val="28"/>
          <w:szCs w:val="28"/>
        </w:rPr>
      </w:r>
    </w:p>
    <w:p>
      <w:pPr>
        <w:pStyle w:val="para22"/>
        <w:ind w:left="358" w:firstLine="0"/>
        <w:spacing w:line="276" w:lineRule="auto"/>
        <w:jc w:val="both"/>
        <w:tabs defTabSz="720">
          <w:tab w:val="left" w:pos="0" w:leader="none"/>
          <w:tab w:val="left" w:pos="810" w:leader="none"/>
        </w:tabs>
        <w:rPr>
          <w:sz w:val="22"/>
          <w:szCs w:val="22"/>
        </w:rPr>
      </w:pPr>
      <w:r>
        <w:rPr>
          <w:rFonts w:ascii="Arial" w:hAnsi="Arial" w:cs="Arial"/>
        </w:rPr>
        <w:tab/>
      </w:r>
      <w:r>
        <w:rPr>
          <w:sz w:val="22"/>
          <w:szCs w:val="22"/>
        </w:rPr>
        <w:t>Berdasarkan tabel distribusi usia, responden yang memiliki rentan usia 66-70 tahun mendominasi (40%). Ini menunjukkan bahwa lansia yang tergolong dalam usia tersebut lebih rentan terkena berbagai penyakit termasuk hipertensi atau darah tinggi dikarenakan pola hidup di masa mudanya tidak menerapkan gaya hidup yang sehat dan juga karena seiring berjalannya waktu proses penuaan itu semakin terjadi sehingga menyebabkan sistem kekebalan dan kondisi tubuh</w:t>
      </w:r>
      <w:r>
        <w:rPr>
          <w:sz w:val="22"/>
          <w:szCs w:val="22"/>
        </w:rPr>
        <w:t xml:space="preserve"> mengalami penurunan. Kelompok di usia ini juga sejalan dengan penelitian oleh </w:t>
      </w:r>
      <w:r>
        <w:rPr>
          <w:sz w:val="22"/>
          <w:szCs w:val="22"/>
        </w:rPr>
        <w:t>(Agnestria, 2022)</w:t>
      </w:r>
      <w:r>
        <w:rPr>
          <w:sz w:val="22"/>
          <w:szCs w:val="22"/>
        </w:rPr>
        <w:t xml:space="preserve"> yang mengatakan bahwa pada lansia kondisi hipertensi di sebabkan karena pembuluh darah lansia yang tidak dapat mengompensasi tekanan darah tinggi akibat penuaan dimana pembuluh darah menjadi lebih kaku.</w:t>
      </w:r>
      <w:r>
        <w:rPr>
          <w:sz w:val="22"/>
          <w:szCs w:val="22"/>
        </w:rPr>
      </w:r>
    </w:p>
    <w:p>
      <w:pPr>
        <w:ind w:left="358" w:firstLine="362"/>
        <w:spacing w:line="276" w:lineRule="auto"/>
        <w:jc w:val="both"/>
        <w:rPr>
          <w:rFonts w:ascii="Arial" w:hAnsi="Arial" w:cs="Arial"/>
        </w:rPr>
      </w:pPr>
      <w:r>
        <w:rPr>
          <w:sz w:val="22"/>
          <w:szCs w:val="22"/>
        </w:rPr>
        <w:t>Berdasarkan tabel distribusi jenis kelamin, mayoritas responden dengan jenis kelamin laki-laki yaitu (55%). Hal ini menunjukan bahwa hipertensi dominan terjadi pada laki-laki di sebabkan karena laki-laki cenderung merokok yang dapat meningkatkan tekanan darah karena efek samping dari nikotin dan tar tersebut. Penelitian oleh (Kustriyani, 2021) yang mengatakan bahwa gaya hidup dapat di klasifikasikan menjadi komponen yang berhubungan dengan kejadian hipertensi yaitu dengan merokok dapat menyebabkan resiko penyakit jantung dan stroke dikarenakan rokok banyak mengandung bahan berbahaya bagi tubuh seperti nikotin dan tar.</w:t>
      </w:r>
      <w:r>
        <w:rPr>
          <w:rFonts w:ascii="Arial" w:hAnsi="Arial" w:cs="Arial"/>
        </w:rPr>
        <w:t xml:space="preserve"> </w:t>
      </w:r>
      <w:r>
        <w:rPr>
          <w:rFonts w:ascii="Arial" w:hAnsi="Arial" w:cs="Arial"/>
        </w:rPr>
      </w:r>
    </w:p>
    <w:p>
      <w:pPr>
        <w:ind w:left="358" w:firstLine="362"/>
        <w:spacing w:line="276" w:lineRule="auto"/>
        <w:jc w:val="both"/>
        <w:rPr>
          <w:sz w:val="22"/>
          <w:szCs w:val="22"/>
        </w:rPr>
      </w:pPr>
      <w:r>
        <w:rPr>
          <w:sz w:val="22"/>
          <w:szCs w:val="22"/>
        </w:rPr>
        <w:t>Sebagian responden dengan Pendidikan terakhir tertinggi yaitu SMA dengan presentase (50%). Hal ini menunjukkan pada tingkat Pendidikan SMA dalam pengetahuannya harusnya sudah dapat memahami tentang cara menerapkan kebiasaan hidup sehat, namun kejadian hipertensi masih terus meningkat di karenakan faktor esksternal berupa sres yang menyebabkan hipertensi terus meningkat. Penelitian oleh (Cornelia dkk., 2020) berdasarkan dari hasil Pendidikan yang mendukung yang di miliki oleh para responden yaitu Pendidikan menengah (SMA) cukup mendukung untuk memahami informasi dari Pendidikan kesehatan dan meningkatkan pengetahuan.</w:t>
      </w:r>
    </w:p>
    <w:p>
      <w:pPr>
        <w:pStyle w:val="para22"/>
        <w:numPr>
          <w:ilvl w:val="0"/>
          <w:numId w:val="8"/>
        </w:numPr>
        <w:ind w:left="358" w:hanging="360"/>
        <w:spacing w:line="276" w:lineRule="auto"/>
        <w:jc w:val="both"/>
        <w:rPr>
          <w:sz w:val="22"/>
          <w:szCs w:val="22"/>
        </w:rPr>
      </w:pPr>
      <w:r>
        <w:rPr>
          <w:sz w:val="22"/>
          <w:szCs w:val="22"/>
        </w:rPr>
        <w:t>Pengaruh terapi rendam kaki menggunakan air hangat dengan serai</w:t>
      </w:r>
    </w:p>
    <w:p>
      <w:pPr>
        <w:ind w:left="0" w:firstLine="394"/>
        <w:spacing w:line="276" w:lineRule="auto"/>
        <w:jc w:val="both"/>
        <w:rPr>
          <w:rFonts w:ascii="Arial" w:hAnsi="Arial" w:cs="Arial"/>
          <w:color w:val="000000"/>
        </w:rPr>
      </w:pPr>
      <w:r>
        <w:rPr>
          <w:sz w:val="22"/>
          <w:szCs w:val="22"/>
        </w:rPr>
        <w:t xml:space="preserve">Berdasarkan hasil penelitian yang di tunjukkan di tabel 4.8 dari hasil uji </w:t>
      </w:r>
      <w:r>
        <w:rPr>
          <w:i/>
          <w:sz w:val="22"/>
          <w:szCs w:val="22"/>
        </w:rPr>
        <w:t xml:space="preserve">Wilcoxon </w:t>
      </w:r>
      <w:r>
        <w:rPr>
          <w:sz w:val="22"/>
          <w:szCs w:val="22"/>
        </w:rPr>
        <w:t xml:space="preserve">di dapat nilai signifikan </w:t>
      </w:r>
      <w:r>
        <w:rPr>
          <w:color w:val="000000"/>
          <w:sz w:val="22"/>
          <w:szCs w:val="22"/>
        </w:rPr>
        <w:t>0,000 &lt; ɑ 0,05, dan</w:t>
      </w:r>
      <w:r>
        <w:rPr>
          <w:color w:val="000000"/>
          <w:sz w:val="22"/>
          <w:szCs w:val="22"/>
        </w:rPr>
        <w:t xml:space="preserve"> </w:t>
      </w:r>
      <w:r>
        <w:rPr>
          <w:color w:val="000000"/>
          <w:sz w:val="22"/>
          <w:szCs w:val="22"/>
        </w:rPr>
        <w:t>Z-4.001</w:t>
      </w:r>
      <w:r>
        <w:rPr>
          <w:color w:val="000000"/>
          <w:sz w:val="22"/>
          <w:szCs w:val="22"/>
          <w:vertAlign w:val="superscript"/>
        </w:rPr>
        <w:t xml:space="preserve"> </w:t>
      </w:r>
      <w:r>
        <w:rPr>
          <w:color w:val="000000"/>
          <w:sz w:val="22"/>
          <w:szCs w:val="22"/>
        </w:rPr>
        <w:t xml:space="preserve">artinya terdapat pengaruh teraoi rendam kaki menggunakan air hangat dengan serai terhadap penurunan tekanan darah pada lansia hipertensi Di Kelurahan Rurukan. </w:t>
      </w:r>
      <w:r>
        <w:rPr>
          <w:rFonts w:ascii="Arial" w:hAnsi="Arial" w:cs="Arial"/>
          <w:color w:val="000000"/>
        </w:rPr>
        <w:t xml:space="preserve">    </w:t>
      </w:r>
      <w:r>
        <w:rPr>
          <w:rFonts w:ascii="Arial" w:hAnsi="Arial" w:cs="Arial"/>
          <w:color w:val="000000"/>
        </w:rPr>
        <w:t xml:space="preserve">         </w:t>
      </w:r>
      <w:r>
        <w:rPr>
          <w:rFonts w:ascii="Arial" w:hAnsi="Arial" w:cs="Arial"/>
          <w:color w:val="000000"/>
        </w:rPr>
      </w:r>
    </w:p>
    <w:p>
      <w:pPr>
        <w:ind w:left="0" w:firstLine="358"/>
        <w:spacing w:line="276" w:lineRule="auto"/>
        <w:jc w:val="both"/>
        <w:rPr>
          <w:rFonts w:ascii="Arial" w:hAnsi="Arial" w:cs="Arial"/>
          <w:sz w:val="22"/>
          <w:szCs w:val="22"/>
        </w:rPr>
      </w:pPr>
      <w:r>
        <w:rPr>
          <w:rFonts w:ascii="Arial" w:hAnsi="Arial" w:cs="Arial"/>
          <w:color w:val="000000"/>
        </w:rPr>
        <w:t xml:space="preserve">      </w:t>
      </w:r>
      <w:r>
        <w:rPr>
          <w:color w:val="000000"/>
          <w:sz w:val="22"/>
          <w:szCs w:val="22"/>
        </w:rPr>
        <w:t>Berdasarkan hasil analisis statistik di atas, peneliti berpendapat hal ini di sebabkan oleh beberapa hal yaitu pengukuran tekanan darah yang di lakukan sebelum  intervensi di berikan</w:t>
      </w:r>
      <w:r>
        <w:rPr>
          <w:rFonts w:ascii="Arial" w:hAnsi="Arial" w:cs="Arial"/>
          <w:color w:val="000000"/>
          <w:sz w:val="22"/>
          <w:szCs w:val="22"/>
        </w:rPr>
        <w:t xml:space="preserve"> </w:t>
      </w:r>
      <w:r>
        <w:rPr>
          <w:color w:val="000000"/>
          <w:sz w:val="22"/>
          <w:szCs w:val="22"/>
        </w:rPr>
        <w:t xml:space="preserve">pada pagi hari sebelum responden mengkonsumsi obat antihipertensi , perendaman kaki menggunakan air hangat dengan serai selama 20-30 menit dan melakukan pengukuran tekanan darah setelah 10 menit di lakukannya intervensi, intervensi yang diberikan telah di lakukan selama 3 hari berturut-turut pada setiap responden. Hal ini sejalan dengan penelitian yang di lakukan oleh </w:t>
      </w:r>
      <w:r>
        <w:rPr>
          <w:sz w:val="22"/>
          <w:szCs w:val="22"/>
        </w:rPr>
        <w:t>(Aanggraini dkk., 2021)</w:t>
      </w:r>
      <w:r>
        <w:rPr>
          <w:sz w:val="22"/>
          <w:szCs w:val="22"/>
        </w:rPr>
        <w:t xml:space="preserve"> di simpulkan bahwa ada pengaruh terapi rendam kaki air hangat dengan campuran garam dan serai terhadap tekanan darah pada lansia hipertensi.</w:t>
      </w:r>
      <w:r>
        <w:rPr>
          <w:rFonts w:ascii="Arial" w:hAnsi="Arial" w:cs="Arial"/>
          <w:sz w:val="22"/>
          <w:szCs w:val="22"/>
        </w:rPr>
        <w:t xml:space="preserve"> </w:t>
      </w:r>
      <w:r>
        <w:rPr>
          <w:rFonts w:ascii="Arial" w:hAnsi="Arial" w:cs="Arial"/>
          <w:sz w:val="22"/>
          <w:szCs w:val="22"/>
        </w:rPr>
      </w:r>
    </w:p>
    <w:p>
      <w:pPr>
        <w:ind w:left="0" w:firstLine="720"/>
        <w:spacing w:line="276" w:lineRule="auto"/>
        <w:jc w:val="both"/>
        <w:rPr>
          <w:sz w:val="22"/>
          <w:szCs w:val="22"/>
        </w:rPr>
      </w:pPr>
      <w:r>
        <w:rPr>
          <w:sz w:val="22"/>
          <w:szCs w:val="22"/>
        </w:rPr>
        <w:t xml:space="preserve">Hipertensi yang sering muncul pada lansia yaitu </w:t>
      </w:r>
      <w:r>
        <w:rPr>
          <w:i/>
          <w:sz w:val="22"/>
          <w:szCs w:val="22"/>
        </w:rPr>
        <w:t>Isolated Systolic Hypertension</w:t>
      </w:r>
      <w:r>
        <w:rPr>
          <w:sz w:val="22"/>
          <w:szCs w:val="22"/>
        </w:rPr>
        <w:t xml:space="preserve"> (ISH) yaitu ditandai dengan tingginya tekanan sistolik sedangkan tekanan diastol tetap normal, hipertensi juga sering terjadi pada lansia karena terjadinya kekuan di arteri yang mengakibatkan peningkatan tekanan darah, serta pertambahan usia pada lansia juga menyebabkan turunnya tingkat elastisitas pembuluh darah perifer yang akan meningkatkan resistensi pada pembuluh darah sehingga dapat menyebabkan hipertensi systolic (Kartini, Leni, 2021). </w:t>
      </w:r>
    </w:p>
    <w:p>
      <w:pPr>
        <w:ind w:left="0" w:hanging="2"/>
        <w:spacing w:line="276" w:lineRule="auto"/>
        <w:jc w:val="both"/>
        <w:rPr>
          <w:sz w:val="22"/>
          <w:szCs w:val="22"/>
        </w:rPr>
      </w:pPr>
      <w:r>
        <w:rPr>
          <w:sz w:val="22"/>
          <w:szCs w:val="22"/>
        </w:rPr>
        <w:t xml:space="preserve"> </w:t>
        <w:tab/>
        <w:t xml:space="preserve">Dengan menerapakan tindakan hidroterapi berupa merendam kaki dengan air hangat dapat sangat bermanfaat untuk meningkatkan suhu tubuh secara menyeluruh serta membuat pikiran dan tubuh menjadi lebih rileks, hydroterapi ini mempunyai berbagai manfaat seperti menenangkan otot, menurunkan tekanan darah tinggi serta bagus untuk kesehatan kulit, dan juga sebagai salah satu jenis terapi untuk melebarkan pembuluh darah kapiler sehingga dapat memberikan efek pada penderita darah tinggi atau hipertensi (Widyaswara dkk., 2021). </w:t>
      </w:r>
    </w:p>
    <w:p>
      <w:pPr>
        <w:ind w:left="0" w:hanging="2"/>
        <w:spacing w:line="276" w:lineRule="auto"/>
        <w:jc w:val="both"/>
        <w:rPr>
          <w:sz w:val="22"/>
          <w:szCs w:val="22"/>
        </w:rPr>
      </w:pPr>
      <w:r>
        <w:rPr>
          <w:sz w:val="22"/>
          <w:szCs w:val="22"/>
        </w:rPr>
        <w:t>Dengan menggunakan campuran  serai dapat melancarkan sirkulasi darah dan melebarkan pembuluh darah sehingga dapat memberikan rangsangan pada saraf-saraf di kaki sehingga dapat menurunkan tekanan darah dengan melancarkan sirkulasi peredaran darah di karenakan beberapa senyawa berupa anti hipertensi flabonoid dan alkaloid yang ada di dalam kandungan serai karena tinggi akan minyak esensial (Putri dkk., 2024).</w:t>
      </w:r>
    </w:p>
    <w:p>
      <w:pPr>
        <w:ind w:left="0" w:firstLine="720"/>
        <w:spacing w:line="276" w:lineRule="auto"/>
        <w:jc w:val="both"/>
        <w:rPr>
          <w:sz w:val="22"/>
          <w:szCs w:val="22"/>
        </w:rPr>
      </w:pPr>
      <w:r>
        <w:rPr>
          <w:sz w:val="22"/>
          <w:szCs w:val="22"/>
        </w:rPr>
        <w:t>Dari aspek-aspek tersebut, saya meyakini bahwa terapi rendam kaki menggunakan air hangat dengan serai bisa menjadi salah satu solusi untuk di lakukan pada lansia yang menderita hipertensi guna menurunkan tekanan darah juga bermanfaat untuk peningkatan kesehatan lainnya yang sangat mudah di terapkan kapan saja.</w:t>
      </w:r>
    </w:p>
    <w:p>
      <w:pPr>
        <w:ind w:left="0" w:firstLine="720"/>
        <w:spacing w:line="276" w:lineRule="auto"/>
        <w:jc w:val="both"/>
        <w:rPr>
          <w:sz w:val="22"/>
          <w:szCs w:val="22"/>
        </w:rPr>
      </w:pPr>
      <w:r>
        <w:rPr>
          <w:sz w:val="22"/>
          <w:szCs w:val="22"/>
        </w:rPr>
      </w:r>
    </w:p>
    <w:p>
      <w:pPr>
        <w:ind w:left="0" w:firstLine="0"/>
        <w:spacing w:line="276" w:lineRule="auto"/>
        <w:jc w:val="both"/>
        <w:rPr>
          <w:b/>
          <w:bCs/>
          <w:sz w:val="22"/>
          <w:szCs w:val="22"/>
        </w:rPr>
      </w:pPr>
      <w:r>
        <w:rPr>
          <w:b/>
          <w:bCs/>
          <w:sz w:val="22"/>
          <w:szCs w:val="22"/>
        </w:rPr>
        <w:t xml:space="preserve">KESIMPULAN </w:t>
      </w:r>
    </w:p>
    <w:p>
      <w:pPr>
        <w:pStyle w:val="para22"/>
        <w:numPr>
          <w:ilvl w:val="0"/>
          <w:numId w:val="7"/>
        </w:numPr>
        <w:ind w:left="358" w:hanging="360"/>
        <w:spacing w:after="160" w:line="276" w:lineRule="auto"/>
        <w:jc w:val="both"/>
        <w:hyphenationLines w:val="1"/>
        <w:outlineLvl w:val="9"/>
        <w:rPr>
          <w:sz w:val="22"/>
          <w:szCs w:val="22"/>
        </w:rPr>
      </w:pPr>
      <w:r>
        <w:rPr>
          <w:sz w:val="22"/>
          <w:szCs w:val="22"/>
        </w:rPr>
        <w:t>Tekanan darah pada lansia hipertensi sebelum, dilakukan terapi rendam kaki menggunakan air hangat dengan serai pada lansia hipertensi di kelurahan rurukan memiliki pengaruh yang signifikan.</w:t>
      </w:r>
    </w:p>
    <w:p>
      <w:pPr>
        <w:pStyle w:val="para22"/>
        <w:numPr>
          <w:ilvl w:val="0"/>
          <w:numId w:val="7"/>
        </w:numPr>
        <w:ind w:left="358" w:hanging="360"/>
        <w:spacing w:after="160" w:line="276" w:lineRule="auto"/>
        <w:jc w:val="both"/>
        <w:hyphenationLines w:val="1"/>
        <w:outlineLvl w:val="9"/>
        <w:rPr>
          <w:sz w:val="22"/>
          <w:szCs w:val="22"/>
        </w:rPr>
      </w:pPr>
      <w:r>
        <w:rPr>
          <w:sz w:val="22"/>
          <w:szCs w:val="22"/>
        </w:rPr>
        <w:t>Tekanan darah pada lansia hipertensi sesudah dilakukan terapi rendam kaki menggunakan air hangat dengan serai pada lansia hipertensi di kelurahan rurukan memiliki pengaruh yang signifikan.</w:t>
      </w:r>
    </w:p>
    <w:p>
      <w:pPr>
        <w:pStyle w:val="para22"/>
        <w:numPr>
          <w:ilvl w:val="0"/>
          <w:numId w:val="7"/>
        </w:numPr>
        <w:ind w:left="358" w:hanging="360"/>
        <w:spacing w:after="160" w:line="276" w:lineRule="auto"/>
        <w:jc w:val="both"/>
        <w:hyphenationLines w:val="1"/>
        <w:outlineLvl w:val="9"/>
        <w:rPr>
          <w:rFonts w:ascii="Arial" w:hAnsi="Arial" w:cs="Arial"/>
        </w:rPr>
      </w:pPr>
      <w:r>
        <w:rPr>
          <w:sz w:val="22"/>
          <w:szCs w:val="22"/>
        </w:rPr>
        <w:t>Ada pengaruh terapi rendam kaki menggunakan air hangat dengan serai</w:t>
      </w:r>
      <w:r>
        <w:rPr>
          <w:rFonts w:ascii="Arial" w:hAnsi="Arial" w:cs="Arial"/>
          <w:sz w:val="22"/>
          <w:szCs w:val="22"/>
        </w:rPr>
        <w:t xml:space="preserve"> </w:t>
      </w:r>
      <w:r>
        <w:rPr>
          <w:sz w:val="22"/>
          <w:szCs w:val="22"/>
        </w:rPr>
        <w:t>terhadap penurunan tekanan darah pada lansia hipertensi di kelurahan rurukan.</w:t>
      </w:r>
      <w:r>
        <w:rPr>
          <w:rFonts w:ascii="Arial" w:hAnsi="Arial" w:cs="Arial"/>
          <w:sz w:val="22"/>
          <w:szCs w:val="22"/>
        </w:rPr>
        <w:t xml:space="preserve"> </w:t>
      </w:r>
      <w:r>
        <w:rPr>
          <w:rFonts w:ascii="Arial" w:hAnsi="Arial" w:cs="Arial"/>
        </w:rPr>
      </w:r>
    </w:p>
    <w:p>
      <w:pPr>
        <w:pStyle w:val="para22"/>
        <w:ind w:left="358" w:firstLine="0"/>
        <w:spacing w:after="160" w:line="276" w:lineRule="auto"/>
        <w:jc w:val="both"/>
        <w:hyphenationLines w:val="1"/>
        <w:outlineLvl w:val="9"/>
        <w:rPr>
          <w:rFonts w:ascii="Arial" w:hAnsi="Arial" w:cs="Arial"/>
        </w:rPr>
      </w:pPr>
      <w:r>
        <w:rPr>
          <w:rFonts w:ascii="Arial" w:hAnsi="Arial" w:cs="Arial"/>
        </w:rPr>
      </w:r>
    </w:p>
    <w:p>
      <w:pPr>
        <w:pStyle w:val="para22"/>
        <w:ind w:left="0" w:firstLine="0"/>
        <w:spacing w:line="276" w:lineRule="auto"/>
        <w:jc w:val="both"/>
        <w:hyphenationLines w:val="1"/>
        <w:outlineLvl w:val="9"/>
        <w:rPr>
          <w:b/>
          <w:bCs/>
          <w:sz w:val="22"/>
          <w:szCs w:val="22"/>
        </w:rPr>
      </w:pPr>
      <w:r>
        <w:rPr>
          <w:b/>
          <w:bCs/>
          <w:sz w:val="22"/>
          <w:szCs w:val="22"/>
        </w:rPr>
        <w:t xml:space="preserve">SARAN </w:t>
      </w:r>
    </w:p>
    <w:p>
      <w:pPr>
        <w:ind w:left="0" w:hanging="2"/>
        <w:spacing w:line="276" w:lineRule="auto"/>
        <w:jc w:val="both"/>
        <w:rPr>
          <w:sz w:val="22"/>
          <w:szCs w:val="22"/>
          <w:lang w:val="it-it"/>
        </w:rPr>
      </w:pPr>
      <w:r>
        <w:rPr>
          <w:sz w:val="22"/>
          <w:szCs w:val="22"/>
          <w:lang w:val="it-it"/>
        </w:rPr>
        <w:t xml:space="preserve">1. Teoritis </w:t>
      </w:r>
    </w:p>
    <w:p>
      <w:pPr>
        <w:ind w:left="284" w:firstLine="0"/>
        <w:spacing w:line="276" w:lineRule="auto"/>
        <w:jc w:val="both"/>
        <w:rPr>
          <w:sz w:val="22"/>
          <w:szCs w:val="22"/>
          <w:lang w:val="it-it"/>
        </w:rPr>
      </w:pPr>
      <w:r>
        <w:rPr>
          <w:sz w:val="22"/>
          <w:szCs w:val="22"/>
          <w:lang w:val="it-it"/>
        </w:rPr>
        <w:t xml:space="preserve">a. Ilmu profesi keperawatan </w:t>
      </w:r>
    </w:p>
    <w:p>
      <w:pPr>
        <w:ind w:left="284" w:firstLine="0"/>
        <w:spacing w:line="276" w:lineRule="auto"/>
        <w:jc w:val="both"/>
        <w:rPr>
          <w:sz w:val="22"/>
          <w:szCs w:val="22"/>
          <w:lang w:val="it-it"/>
        </w:rPr>
      </w:pPr>
      <w:r>
        <w:rPr>
          <w:sz w:val="22"/>
          <w:szCs w:val="22"/>
        </w:rPr>
        <w:t>Hasil dari penelitian ini diharapkan dapat menjadi bahan masukan ataupun sumber informasi serta dasar pengetahuan bagi para perawat berkaitan dengan pendidikan kesehatan.</w:t>
      </w:r>
      <w:r>
        <w:rPr>
          <w:sz w:val="22"/>
          <w:szCs w:val="22"/>
          <w:lang w:val="it-it"/>
        </w:rPr>
      </w:r>
    </w:p>
    <w:p>
      <w:pPr>
        <w:ind w:left="284" w:firstLine="0"/>
        <w:spacing w:line="276" w:lineRule="auto"/>
        <w:jc w:val="both"/>
        <w:rPr>
          <w:sz w:val="22"/>
          <w:szCs w:val="22"/>
          <w:lang w:val="it-it"/>
        </w:rPr>
      </w:pPr>
      <w:r>
        <w:rPr>
          <w:sz w:val="22"/>
          <w:szCs w:val="22"/>
          <w:lang w:val="it-it"/>
        </w:rPr>
        <w:t>b. Instansi desa</w:t>
      </w:r>
    </w:p>
    <w:p>
      <w:pPr>
        <w:ind w:left="284" w:firstLine="0"/>
        <w:spacing w:line="276" w:lineRule="auto"/>
        <w:jc w:val="both"/>
        <w:rPr>
          <w:sz w:val="22"/>
          <w:szCs w:val="22"/>
          <w:lang w:val="it-it"/>
        </w:rPr>
      </w:pPr>
      <w:r>
        <w:rPr>
          <w:sz w:val="22"/>
          <w:szCs w:val="22"/>
        </w:rPr>
        <w:t>Hasil penelitian ini dapat menjadi masukan dan sebagai bukti nyata di lapangan tentang pengaruh terapi rendam kaki menggunakan air hangat dengan serai pada lansia hipertensi di kelurahan rurukan sehingga dapat dijadikan solusi ataupun alternatif kesehatan bagi masyarakat.</w:t>
      </w:r>
      <w:r>
        <w:rPr>
          <w:sz w:val="22"/>
          <w:szCs w:val="22"/>
          <w:lang w:val="it-it"/>
        </w:rPr>
      </w:r>
    </w:p>
    <w:p>
      <w:pPr>
        <w:ind w:left="0" w:hanging="2"/>
        <w:spacing w:line="276" w:lineRule="auto"/>
        <w:jc w:val="both"/>
        <w:rPr>
          <w:sz w:val="22"/>
          <w:szCs w:val="22"/>
          <w:lang w:val="it-it"/>
        </w:rPr>
      </w:pPr>
      <w:r>
        <w:rPr>
          <w:sz w:val="22"/>
          <w:szCs w:val="22"/>
          <w:lang w:val="it-it"/>
        </w:rPr>
        <w:t xml:space="preserve">2.Praktisi </w:t>
      </w:r>
    </w:p>
    <w:p>
      <w:pPr>
        <w:ind w:left="284" w:firstLine="0"/>
        <w:spacing w:line="276" w:lineRule="auto"/>
        <w:jc w:val="both"/>
        <w:rPr>
          <w:sz w:val="22"/>
          <w:szCs w:val="22"/>
          <w:lang w:val="it-it"/>
        </w:rPr>
      </w:pPr>
      <w:r>
        <w:rPr>
          <w:sz w:val="22"/>
          <w:szCs w:val="22"/>
          <w:lang w:val="it-it"/>
        </w:rPr>
        <w:t xml:space="preserve">a. Peneliti </w:t>
      </w:r>
    </w:p>
    <w:p>
      <w:pPr>
        <w:ind w:left="284" w:firstLine="0"/>
        <w:spacing w:line="276" w:lineRule="auto"/>
        <w:jc w:val="both"/>
        <w:rPr>
          <w:sz w:val="22"/>
          <w:szCs w:val="22"/>
        </w:rPr>
      </w:pPr>
      <w:r>
        <w:rPr>
          <w:sz w:val="22"/>
          <w:szCs w:val="22"/>
        </w:rPr>
        <w:t>Hasil dari penelitian menjadi pembelajaran dan pengalaman ilmiah dalam mengembangkan pengetahuan dan kemampuan peneliti.</w:t>
      </w:r>
    </w:p>
    <w:p>
      <w:pPr>
        <w:ind w:left="284" w:firstLine="0"/>
        <w:spacing w:line="276" w:lineRule="auto"/>
        <w:jc w:val="both"/>
        <w:rPr>
          <w:sz w:val="22"/>
          <w:szCs w:val="22"/>
          <w:lang w:val="it-it"/>
        </w:rPr>
      </w:pPr>
      <w:r>
        <w:rPr>
          <w:sz w:val="22"/>
          <w:szCs w:val="22"/>
          <w:lang w:val="it-it"/>
        </w:rPr>
        <w:t>b.Bagi peneliti selanjutnya</w:t>
      </w:r>
    </w:p>
    <w:p>
      <w:pPr>
        <w:ind w:left="284" w:firstLine="0"/>
        <w:spacing w:line="276" w:lineRule="auto"/>
        <w:jc w:val="both"/>
        <w:rPr>
          <w:sz w:val="22"/>
          <w:szCs w:val="22"/>
          <w:lang w:val="it-it"/>
        </w:rPr>
      </w:pPr>
      <w:r>
        <w:rPr>
          <w:sz w:val="22"/>
          <w:szCs w:val="22"/>
          <w:lang w:val="it-it"/>
        </w:rPr>
        <w:t xml:space="preserve">Diharapkan untuk peneliti selanjutnya bisam engembangkan penelitian ini dengan metode lain dan menambah variabel lain.  </w:t>
      </w:r>
    </w:p>
    <w:p>
      <w:pPr>
        <w:ind w:left="142" w:firstLine="0"/>
        <w:spacing w:line="276" w:lineRule="auto"/>
        <w:jc w:val="both"/>
        <w:rPr>
          <w:sz w:val="22"/>
          <w:szCs w:val="22"/>
          <w:lang w:val="it-it"/>
        </w:rPr>
      </w:pPr>
      <w:r>
        <w:rPr>
          <w:sz w:val="22"/>
          <w:szCs w:val="22"/>
          <w:lang w:val="it-it"/>
        </w:rPr>
      </w:r>
    </w:p>
    <w:p>
      <w:pPr>
        <w:ind w:left="0" w:firstLine="0"/>
        <w:spacing w:line="276" w:lineRule="auto"/>
        <w:jc w:val="both"/>
        <w:rPr>
          <w:b/>
          <w:sz w:val="22"/>
          <w:szCs w:val="22"/>
        </w:rPr>
      </w:pPr>
      <w:r>
        <w:rPr>
          <w:b/>
          <w:sz w:val="22"/>
          <w:szCs w:val="22"/>
        </w:rPr>
        <w:t xml:space="preserve">DAFTAR PUSTAKA </w:t>
      </w:r>
    </w:p>
    <w:p>
      <w:pPr>
        <w:pStyle w:val="para23"/>
        <w:ind w:left="426" w:hanging="426"/>
        <w:spacing w:line="276" w:lineRule="auto"/>
        <w:jc w:val="both"/>
        <w:rPr>
          <w:rFonts w:ascii="Times New Roman" w:hAnsi="Times New Roman" w:cs="Times New Roman"/>
          <w:lang w:val="id-id"/>
        </w:rPr>
      </w:pPr>
      <w:r>
        <w:rPr>
          <w:rFonts w:ascii="Times New Roman" w:hAnsi="Times New Roman" w:cs="Times New Roman"/>
          <w:lang w:val="id-id"/>
        </w:rPr>
        <w:t xml:space="preserve">Fitrina, Y. (2021). Pengaruh Terapi Rendam Kaki Air Hangat dengan Garam dan Serai terhadap . </w:t>
      </w:r>
      <w:r>
        <w:rPr>
          <w:rFonts w:ascii="Times New Roman" w:hAnsi="Times New Roman" w:cs="Times New Roman"/>
          <w:i/>
          <w:iCs/>
          <w:lang w:val="id-id"/>
        </w:rPr>
        <w:t>Prosiding Seminar Kesehatan Perintis E-ISSN : 2622-2256 Vol.4 No.2 Tahun 2021</w:t>
      </w:r>
      <w:r>
        <w:rPr>
          <w:rFonts w:ascii="Times New Roman" w:hAnsi="Times New Roman" w:cs="Times New Roman"/>
          <w:lang w:val="id-id"/>
        </w:rPr>
        <w:t>.</w:t>
      </w:r>
    </w:p>
    <w:p>
      <w:pPr>
        <w:pStyle w:val="para23"/>
        <w:ind w:left="426" w:hanging="426"/>
        <w:spacing w:line="276" w:lineRule="auto"/>
        <w:jc w:val="both"/>
        <w:rPr>
          <w:rFonts w:ascii="Times New Roman" w:hAnsi="Times New Roman" w:cs="Times New Roman"/>
          <w:lang w:val="id-id"/>
        </w:rPr>
      </w:pPr>
      <w:r>
        <w:rPr>
          <w:rFonts w:ascii="Times New Roman" w:hAnsi="Times New Roman" w:cs="Times New Roman"/>
          <w:lang w:val="id-id"/>
        </w:rPr>
        <w:t xml:space="preserve">Muchsin, R. (2024). Pengaruh Hidroterapi Serai Terhadap Tekanan Darah Pada Penderita Hipertensi. </w:t>
      </w:r>
      <w:r>
        <w:rPr>
          <w:rFonts w:ascii="Times New Roman" w:hAnsi="Times New Roman" w:cs="Times New Roman"/>
          <w:i/>
          <w:iCs/>
          <w:lang w:val="id-id"/>
        </w:rPr>
        <w:t>Jintan: Jurnal Ilmu Keperawatan ISSN 2774-468X (Media Online) Vol 4, No 1, Bulan Januari 2024</w:t>
      </w:r>
      <w:r>
        <w:rPr>
          <w:rFonts w:ascii="Times New Roman" w:hAnsi="Times New Roman" w:cs="Times New Roman"/>
          <w:lang w:val="id-id"/>
        </w:rPr>
        <w:t>, Hal 125-132 .</w:t>
      </w:r>
    </w:p>
    <w:p>
      <w:pPr>
        <w:pStyle w:val="para23"/>
        <w:ind w:left="426" w:hanging="426"/>
        <w:spacing w:line="276" w:lineRule="auto"/>
        <w:jc w:val="both"/>
        <w:rPr>
          <w:rFonts w:ascii="Times New Roman" w:hAnsi="Times New Roman" w:cs="Times New Roman"/>
          <w:lang w:val="id-id"/>
        </w:rPr>
      </w:pPr>
      <w:r>
        <w:rPr>
          <w:rFonts w:ascii="Times New Roman" w:hAnsi="Times New Roman" w:cs="Times New Roman"/>
          <w:lang w:val="id-id"/>
        </w:rPr>
        <w:t xml:space="preserve">Nekada, C. D. (2020). Pengaruh Pendidikan Kesehatan Tentang Penatalaksanaan Non Farmakoterapi Hipertensi Terhadap Tingkat Pengetahuan Kader Di Desa Wedomartani, Ngemplak, Sleman, Yogyakarta. </w:t>
      </w:r>
      <w:r>
        <w:rPr>
          <w:rFonts w:ascii="Times New Roman" w:hAnsi="Times New Roman" w:cs="Times New Roman"/>
          <w:i/>
          <w:iCs/>
          <w:lang w:val="id-id"/>
        </w:rPr>
        <w:t>Vol.3 No.2. Sep2020. Page.200-209 Journal of Community Engagement in Health</w:t>
      </w:r>
      <w:r>
        <w:rPr>
          <w:rFonts w:ascii="Times New Roman" w:hAnsi="Times New Roman" w:cs="Times New Roman"/>
          <w:lang w:val="id-id"/>
        </w:rPr>
        <w:t>.</w:t>
      </w:r>
    </w:p>
    <w:p>
      <w:pPr>
        <w:pStyle w:val="para23"/>
        <w:ind w:left="426" w:hanging="426"/>
        <w:spacing w:line="276" w:lineRule="auto"/>
        <w:jc w:val="both"/>
        <w:rPr>
          <w:rFonts w:ascii="Times New Roman" w:hAnsi="Times New Roman" w:cs="Times New Roman"/>
          <w:lang w:val="id-id"/>
        </w:rPr>
      </w:pPr>
      <w:r>
        <w:rPr>
          <w:rFonts w:ascii="Times New Roman" w:hAnsi="Times New Roman" w:cs="Times New Roman"/>
          <w:lang w:val="id-id"/>
        </w:rPr>
        <w:t xml:space="preserve">Pangestuti, R. (2022). Rebusan Air Serai Efektif Menurunkan Tekanan Darah Pada Penderita Hipertensi Di Posyandu Lansia Desa Turus. </w:t>
      </w:r>
      <w:r>
        <w:rPr>
          <w:rFonts w:ascii="Times New Roman" w:hAnsi="Times New Roman" w:cs="Times New Roman"/>
          <w:i/>
          <w:iCs/>
          <w:lang w:val="id-id"/>
        </w:rPr>
        <w:t>Vol 8 No 2 (2022): Jurnal Penelitian Keperawatan, 8</w:t>
      </w:r>
      <w:r>
        <w:rPr>
          <w:rFonts w:ascii="Times New Roman" w:hAnsi="Times New Roman" w:cs="Times New Roman"/>
          <w:lang w:val="id-id"/>
        </w:rPr>
        <w:t>.</w:t>
      </w:r>
    </w:p>
    <w:p>
      <w:pPr>
        <w:pStyle w:val="para23"/>
        <w:ind w:left="426" w:hanging="426"/>
        <w:spacing w:line="276" w:lineRule="auto"/>
        <w:jc w:val="both"/>
        <w:rPr>
          <w:rFonts w:ascii="Times New Roman" w:hAnsi="Times New Roman" w:cs="Times New Roman"/>
          <w:lang w:val="id-id"/>
        </w:rPr>
      </w:pPr>
      <w:r>
        <w:rPr>
          <w:rFonts w:ascii="Times New Roman" w:hAnsi="Times New Roman" w:cs="Times New Roman"/>
          <w:lang w:val="id-id"/>
        </w:rPr>
        <w:t xml:space="preserve">Sri Agustina, S. M. (2022). Faktor-Faktor yang Berhubungan dengan Hipertensi Pada Lansia di Atas Umur 65 Tahun. </w:t>
      </w:r>
      <w:r>
        <w:rPr>
          <w:rFonts w:ascii="Times New Roman" w:hAnsi="Times New Roman" w:cs="Times New Roman"/>
          <w:i/>
          <w:iCs/>
          <w:lang w:val="id-id"/>
        </w:rPr>
        <w:t>Agustina, Sari, Savita, Faktor-Faktor yang Berhubungan dengan Hipertensi Pada Lansia di Atas Umur 65 Tahun2014 Jurnal Kesehatan Komunitas, Vol. 2, No. 4, Mei 2022, 2</w:t>
      </w:r>
      <w:r>
        <w:rPr>
          <w:rFonts w:ascii="Times New Roman" w:hAnsi="Times New Roman" w:cs="Times New Roman"/>
          <w:lang w:val="id-id"/>
        </w:rPr>
        <w:t>.</w:t>
      </w:r>
    </w:p>
    <w:p>
      <w:pPr>
        <w:pStyle w:val="para23"/>
        <w:ind w:left="426" w:hanging="426"/>
        <w:spacing w:line="276" w:lineRule="auto"/>
        <w:jc w:val="both"/>
        <w:rPr>
          <w:rFonts w:ascii="Times New Roman" w:hAnsi="Times New Roman" w:cs="Times New Roman"/>
          <w:lang w:val="id-id"/>
        </w:rPr>
      </w:pPr>
      <w:r>
        <w:rPr>
          <w:rFonts w:ascii="Times New Roman" w:hAnsi="Times New Roman" w:cs="Times New Roman"/>
          <w:lang w:val="id-id"/>
        </w:rPr>
        <w:t xml:space="preserve">Widyaswara1, C. D. (2022). Pengaruh Hidroterapi Rendam Kaki Air Hangat terhadap Penurunan Tekanan Darah . </w:t>
      </w:r>
      <w:r>
        <w:rPr>
          <w:rFonts w:ascii="Times New Roman" w:hAnsi="Times New Roman" w:cs="Times New Roman"/>
          <w:i/>
          <w:iCs/>
          <w:lang w:val="id-id"/>
        </w:rPr>
        <w:t>Vol 6 (3) November 2022, Jurnal Keperawatan Klinis dan Komunitas</w:t>
      </w:r>
      <w:r>
        <w:rPr>
          <w:rFonts w:ascii="Times New Roman" w:hAnsi="Times New Roman" w:cs="Times New Roman"/>
          <w:lang w:val="id-id"/>
        </w:rPr>
        <w:t>.</w:t>
      </w:r>
    </w:p>
    <w:p>
      <w:pPr>
        <w:ind w:left="426" w:hanging="426"/>
        <w:spacing w:after="240" w:line="276" w:lineRule="auto"/>
        <w:jc w:val="both"/>
        <w:widowControl w:val="0"/>
        <w:rPr>
          <w:sz w:val="22"/>
          <w:szCs w:val="32"/>
        </w:rPr>
      </w:pPr>
      <w:r>
        <w:rPr>
          <w:sz w:val="22"/>
          <w:szCs w:val="22"/>
        </w:rPr>
        <w:t xml:space="preserve">Ainurrafiq, A., Risnah, R., &amp; Azhar, M. U. (2019). Terapi non farmakologi dalam pengendalian tekanan darah pada pasien hipertensi: Systematic review. </w:t>
      </w:r>
      <w:r>
        <w:rPr>
          <w:i/>
          <w:iCs/>
          <w:sz w:val="22"/>
          <w:szCs w:val="22"/>
        </w:rPr>
        <w:t>Media Publikasi Promosi Kesehatan Indonesia (MPPKI)</w:t>
      </w:r>
      <w:r>
        <w:rPr>
          <w:sz w:val="22"/>
          <w:szCs w:val="22"/>
        </w:rPr>
        <w:t xml:space="preserve">, </w:t>
      </w:r>
      <w:r>
        <w:rPr>
          <w:i/>
          <w:iCs/>
          <w:sz w:val="22"/>
          <w:szCs w:val="22"/>
        </w:rPr>
        <w:t>2</w:t>
      </w:r>
      <w:r>
        <w:rPr>
          <w:sz w:val="22"/>
          <w:szCs w:val="22"/>
        </w:rPr>
        <w:t xml:space="preserve">(3), </w:t>
      </w:r>
      <w:r>
        <w:rPr>
          <w:sz w:val="22"/>
          <w:szCs w:val="32"/>
        </w:rPr>
        <w:t>192–199.</w:t>
      </w:r>
      <w:r>
        <w:rPr>
          <w:sz w:val="22"/>
          <w:szCs w:val="32"/>
        </w:rPr>
      </w:r>
    </w:p>
    <w:p>
      <w:pPr>
        <w:ind w:left="425" w:hanging="425"/>
        <w:spacing w:after="240" w:line="276" w:lineRule="auto"/>
        <w:jc w:val="both"/>
        <w:widowControl w:val="0"/>
        <w:rPr>
          <w:sz w:val="22"/>
          <w:szCs w:val="32"/>
        </w:rPr>
      </w:pPr>
      <w:r>
        <w:rPr>
          <w:sz w:val="22"/>
          <w:szCs w:val="32"/>
        </w:rPr>
        <w:t>Anisa, R., &amp; Lismayanti, L. (2022). Pengaruh Terapi Rendam Kaki Dengan Air Hangat Terhadap Penurunan Tekanan Darah Pada</w:t>
      </w:r>
      <w:r>
        <w:rPr>
          <w:rFonts w:ascii="Arial" w:hAnsi="Arial" w:cs="Arial"/>
          <w:sz w:val="22"/>
          <w:szCs w:val="32"/>
        </w:rPr>
        <w:t xml:space="preserve"> </w:t>
      </w:r>
      <w:r>
        <w:rPr>
          <w:sz w:val="22"/>
          <w:szCs w:val="32"/>
        </w:rPr>
        <w:t xml:space="preserve">Penderita Hipertensi Di Desa Saguling Sumber Jaya RT/RW 003/009 Kota Tasikmalaya. </w:t>
      </w:r>
      <w:r>
        <w:rPr>
          <w:i/>
          <w:iCs/>
          <w:sz w:val="22"/>
          <w:szCs w:val="32"/>
        </w:rPr>
        <w:t>Healthcare Nursing Journal</w:t>
      </w:r>
      <w:r>
        <w:rPr>
          <w:sz w:val="22"/>
          <w:szCs w:val="32"/>
        </w:rPr>
        <w:t xml:space="preserve">, </w:t>
      </w:r>
      <w:r>
        <w:rPr>
          <w:i/>
          <w:iCs/>
          <w:sz w:val="22"/>
          <w:szCs w:val="32"/>
        </w:rPr>
        <w:t>4</w:t>
      </w:r>
      <w:r>
        <w:rPr>
          <w:sz w:val="22"/>
          <w:szCs w:val="32"/>
        </w:rPr>
        <w:t>(2b), 59–63.</w:t>
      </w:r>
    </w:p>
    <w:p>
      <w:pPr>
        <w:ind w:left="425" w:hanging="427"/>
        <w:spacing w:after="240" w:line="276" w:lineRule="auto"/>
        <w:jc w:val="both"/>
        <w:widowControl w:val="0"/>
        <w:rPr>
          <w:sz w:val="22"/>
          <w:szCs w:val="32"/>
        </w:rPr>
      </w:pPr>
      <w:r>
        <w:rPr>
          <w:sz w:val="22"/>
          <w:szCs w:val="32"/>
        </w:rPr>
        <w:t xml:space="preserve">Armaijn, L., Darmayanti, D., Nurhidayat, R., &amp; Tamsil, F. A. (2024). Edukasi Faktor Risiko Kecacingan dan Perilaku Hidup Bersih dan Sehat (PHBS) di Sekolah Pesisir Jambula. </w:t>
      </w:r>
      <w:r>
        <w:rPr>
          <w:i/>
          <w:iCs/>
          <w:sz w:val="22"/>
          <w:szCs w:val="32"/>
        </w:rPr>
        <w:t>Pekan: Jurnal Pengabdian Kesehatan</w:t>
      </w:r>
      <w:r>
        <w:rPr>
          <w:sz w:val="22"/>
          <w:szCs w:val="32"/>
        </w:rPr>
        <w:t xml:space="preserve">, </w:t>
      </w:r>
      <w:r>
        <w:rPr>
          <w:i/>
          <w:iCs/>
          <w:sz w:val="22"/>
          <w:szCs w:val="32"/>
        </w:rPr>
        <w:t>3</w:t>
      </w:r>
      <w:r>
        <w:rPr>
          <w:sz w:val="22"/>
          <w:szCs w:val="32"/>
        </w:rPr>
        <w:t>(1), 13–22.</w:t>
      </w:r>
    </w:p>
    <w:p>
      <w:pPr>
        <w:ind w:left="425" w:hanging="427"/>
        <w:spacing w:after="240" w:line="276" w:lineRule="auto"/>
        <w:jc w:val="both"/>
        <w:widowControl w:val="0"/>
        <w:rPr>
          <w:sz w:val="22"/>
          <w:szCs w:val="32"/>
        </w:rPr>
      </w:pPr>
      <w:r>
        <w:rPr>
          <w:sz w:val="22"/>
          <w:szCs w:val="32"/>
        </w:rPr>
        <w:t xml:space="preserve">Ekasari, M. F., Riasmini, N. M., &amp; Hartini, T. (2019). </w:t>
      </w:r>
      <w:r>
        <w:rPr>
          <w:i/>
          <w:iCs/>
          <w:sz w:val="22"/>
          <w:szCs w:val="32"/>
        </w:rPr>
        <w:t>Meningkatkan kualitas hidup lansia konsep dan berbagai intervensi</w:t>
      </w:r>
      <w:r>
        <w:rPr>
          <w:sz w:val="22"/>
          <w:szCs w:val="32"/>
        </w:rPr>
        <w:t>. Wineka Media.</w:t>
      </w:r>
    </w:p>
    <w:p>
      <w:pPr>
        <w:ind w:left="425" w:hanging="427"/>
        <w:spacing w:line="276" w:lineRule="auto"/>
        <w:jc w:val="both"/>
        <w:widowControl w:val="0"/>
        <w:rPr>
          <w:sz w:val="22"/>
          <w:szCs w:val="32"/>
        </w:rPr>
      </w:pPr>
      <w:r>
        <w:rPr>
          <w:sz w:val="22"/>
          <w:szCs w:val="32"/>
        </w:rPr>
        <w:t xml:space="preserve">Fandinata, S. S., &amp; Ernawati, I. (2020). </w:t>
      </w:r>
      <w:r>
        <w:rPr>
          <w:i/>
          <w:iCs/>
          <w:sz w:val="22"/>
          <w:szCs w:val="32"/>
        </w:rPr>
        <w:t>Management terapi pada penyakit degeneratif (diabetes mellitus dan hipertensi): mengenal, mencegah dan mengatasi penyakit degeneratif (diabates mellitus dan hipertensi)</w:t>
      </w:r>
      <w:r>
        <w:rPr>
          <w:sz w:val="22"/>
          <w:szCs w:val="32"/>
        </w:rPr>
        <w:t>. Penerbit Graniti.</w:t>
      </w:r>
    </w:p>
    <w:p>
      <w:pPr>
        <w:ind w:left="0" w:hanging="2"/>
        <w:spacing w:line="276" w:lineRule="auto"/>
        <w:jc w:val="both"/>
        <w:widowControl w:val="0"/>
        <w:rPr>
          <w:sz w:val="22"/>
          <w:szCs w:val="32"/>
        </w:rPr>
      </w:pPr>
      <w:r>
        <w:rPr>
          <w:sz w:val="22"/>
          <w:szCs w:val="32"/>
        </w:rPr>
      </w:r>
    </w:p>
    <w:p>
      <w:pPr>
        <w:ind w:left="425" w:hanging="425"/>
        <w:spacing w:line="276" w:lineRule="auto"/>
        <w:jc w:val="both"/>
        <w:widowControl w:val="0"/>
        <w:rPr>
          <w:sz w:val="22"/>
          <w:szCs w:val="32"/>
        </w:rPr>
      </w:pPr>
      <w:r>
        <w:rPr>
          <w:sz w:val="22"/>
          <w:szCs w:val="32"/>
        </w:rPr>
        <w:t xml:space="preserve">Iqbal, M. (2023). </w:t>
      </w:r>
      <w:r>
        <w:rPr>
          <w:i/>
          <w:iCs/>
          <w:sz w:val="22"/>
          <w:szCs w:val="32"/>
        </w:rPr>
        <w:t>Pengaruh Minuman Kunyit Herbal Terhadap Penurunan Tekanan Darah Tinggi Pada Lansia Hipertensi (Di Posyandu Lansia Dusun Jombok Desa Jombok Kecamatan Kesamben Kabupaten Jombang)</w:t>
      </w:r>
      <w:r>
        <w:rPr>
          <w:sz w:val="22"/>
          <w:szCs w:val="32"/>
        </w:rPr>
        <w:t>. ITSKes Insan Cendekia Medika Jombang.</w:t>
      </w:r>
    </w:p>
    <w:p>
      <w:pPr>
        <w:ind w:left="0" w:hanging="2"/>
        <w:spacing w:line="276" w:lineRule="auto"/>
        <w:jc w:val="both"/>
        <w:widowControl w:val="0"/>
        <w:rPr>
          <w:sz w:val="22"/>
          <w:szCs w:val="32"/>
        </w:rPr>
      </w:pPr>
      <w:r>
        <w:rPr>
          <w:sz w:val="22"/>
          <w:szCs w:val="32"/>
        </w:rPr>
      </w:r>
    </w:p>
    <w:p>
      <w:pPr>
        <w:ind w:left="425" w:hanging="425"/>
        <w:spacing w:line="276" w:lineRule="auto"/>
        <w:jc w:val="both"/>
        <w:widowControl w:val="0"/>
        <w:rPr>
          <w:sz w:val="22"/>
          <w:szCs w:val="32"/>
        </w:rPr>
      </w:pPr>
      <w:r>
        <w:rPr>
          <w:sz w:val="22"/>
          <w:szCs w:val="32"/>
        </w:rPr>
        <w:t xml:space="preserve">Kanji, H., Nursalam, N., Nawir, M., &amp; Suardi, S. (2020). Integration of social care characters and moral integratif on social science lessons in elementary school. </w:t>
      </w:r>
      <w:r>
        <w:rPr>
          <w:i/>
          <w:iCs/>
          <w:sz w:val="22"/>
          <w:szCs w:val="32"/>
        </w:rPr>
        <w:t>Al-Ishlah: Jurnal Pendidikan</w:t>
      </w:r>
      <w:r>
        <w:rPr>
          <w:sz w:val="22"/>
          <w:szCs w:val="32"/>
        </w:rPr>
        <w:t xml:space="preserve">, </w:t>
      </w:r>
      <w:r>
        <w:rPr>
          <w:i/>
          <w:iCs/>
          <w:sz w:val="22"/>
          <w:szCs w:val="32"/>
        </w:rPr>
        <w:t>12</w:t>
      </w:r>
      <w:r>
        <w:rPr>
          <w:sz w:val="22"/>
          <w:szCs w:val="32"/>
        </w:rPr>
        <w:t>(2), 413–427.</w:t>
      </w:r>
    </w:p>
    <w:p>
      <w:pPr>
        <w:ind w:left="0" w:hanging="2"/>
        <w:spacing w:line="276" w:lineRule="auto"/>
        <w:jc w:val="both"/>
        <w:widowControl w:val="0"/>
        <w:rPr>
          <w:sz w:val="22"/>
          <w:szCs w:val="32"/>
        </w:rPr>
      </w:pPr>
      <w:r>
        <w:rPr>
          <w:sz w:val="22"/>
          <w:szCs w:val="32"/>
        </w:rPr>
      </w:r>
    </w:p>
    <w:p>
      <w:pPr>
        <w:ind w:left="425" w:hanging="427"/>
        <w:spacing w:line="276" w:lineRule="auto"/>
        <w:jc w:val="both"/>
        <w:widowControl w:val="0"/>
        <w:rPr>
          <w:sz w:val="22"/>
          <w:szCs w:val="32"/>
        </w:rPr>
      </w:pPr>
      <w:r>
        <w:rPr>
          <w:sz w:val="22"/>
          <w:szCs w:val="32"/>
        </w:rPr>
        <w:t xml:space="preserve">Kurniawan, I., &amp; Sulaiman, S. (2019). Hubungan Olahraga, Stress dan Pola Makan dengan Tingkat Hipertensi di Posyandu Lansia di Kelurahan Sudirejo I Kecamatan Medan Kota. </w:t>
      </w:r>
      <w:r>
        <w:rPr>
          <w:i/>
          <w:iCs/>
          <w:sz w:val="22"/>
          <w:szCs w:val="32"/>
        </w:rPr>
        <w:t>Journal of Health Science and Physiotherapy</w:t>
      </w:r>
      <w:r>
        <w:rPr>
          <w:sz w:val="22"/>
          <w:szCs w:val="32"/>
        </w:rPr>
        <w:t xml:space="preserve">, </w:t>
      </w:r>
      <w:r>
        <w:rPr>
          <w:i/>
          <w:iCs/>
          <w:sz w:val="22"/>
          <w:szCs w:val="32"/>
        </w:rPr>
        <w:t>1</w:t>
      </w:r>
      <w:r>
        <w:rPr>
          <w:sz w:val="22"/>
          <w:szCs w:val="32"/>
        </w:rPr>
        <w:t>(1), 10–17.</w:t>
      </w:r>
    </w:p>
    <w:p>
      <w:pPr>
        <w:ind w:left="0" w:hanging="2"/>
        <w:spacing w:line="276" w:lineRule="auto"/>
        <w:jc w:val="both"/>
        <w:widowControl w:val="0"/>
        <w:rPr>
          <w:sz w:val="22"/>
          <w:szCs w:val="32"/>
        </w:rPr>
      </w:pPr>
      <w:r>
        <w:rPr>
          <w:sz w:val="22"/>
          <w:szCs w:val="32"/>
        </w:rPr>
      </w:r>
    </w:p>
    <w:p>
      <w:pPr>
        <w:ind w:left="426" w:hanging="426"/>
        <w:spacing w:line="276" w:lineRule="auto"/>
        <w:jc w:val="both"/>
        <w:rPr>
          <w:sz w:val="22"/>
          <w:szCs w:val="32"/>
        </w:rPr>
      </w:pPr>
      <w:r>
        <w:rPr>
          <w:sz w:val="22"/>
          <w:szCs w:val="32"/>
        </w:rPr>
        <w:t xml:space="preserve">Lenaini, I. (2021). Teknik pengambilan sampel purposive dan snowball sampling. </w:t>
      </w:r>
      <w:r>
        <w:rPr>
          <w:i/>
          <w:iCs/>
          <w:sz w:val="22"/>
          <w:szCs w:val="32"/>
        </w:rPr>
        <w:t>Historis: Jurnal Kajian, Penelitian Dan Pengembangan Pendidikan Sejarah</w:t>
      </w:r>
      <w:r>
        <w:rPr>
          <w:sz w:val="22"/>
          <w:szCs w:val="32"/>
        </w:rPr>
        <w:t xml:space="preserve">, </w:t>
      </w:r>
      <w:r>
        <w:rPr>
          <w:i/>
          <w:iCs/>
          <w:sz w:val="22"/>
          <w:szCs w:val="32"/>
        </w:rPr>
        <w:t>6</w:t>
      </w:r>
      <w:r>
        <w:rPr>
          <w:sz w:val="22"/>
          <w:szCs w:val="32"/>
        </w:rPr>
        <w:t>(1), 33–</w:t>
      </w:r>
    </w:p>
    <w:p>
      <w:pPr>
        <w:ind w:left="0" w:firstLine="0"/>
        <w:spacing w:line="276" w:lineRule="auto"/>
        <w:jc w:val="both"/>
        <w:rPr>
          <w:sz w:val="28"/>
          <w:szCs w:val="28"/>
        </w:rPr>
      </w:pPr>
      <w:r>
        <w:rPr>
          <w:sz w:val="28"/>
          <w:szCs w:val="28"/>
        </w:rPr>
      </w:r>
    </w:p>
    <w:p>
      <w:pPr>
        <w:ind w:left="0" w:firstLine="0"/>
        <w:spacing w:after="160" w:line="276" w:lineRule="auto"/>
        <w:jc w:val="both"/>
        <w:hyphenationLines w:val="1"/>
        <w:outlineLvl w:val="9"/>
      </w:pPr>
      <w:r/>
    </w:p>
    <w:p>
      <w:pPr>
        <w:ind w:left="0" w:firstLine="0"/>
        <w:spacing w:line="276" w:lineRule="auto"/>
        <w:jc w:val="both"/>
        <w:rPr>
          <w:sz w:val="22"/>
          <w:szCs w:val="22"/>
        </w:rPr>
      </w:pPr>
      <w:bookmarkEnd w:id="10"/>
      <w:r>
        <w:rPr>
          <w:sz w:val="22"/>
          <w:szCs w:val="22"/>
        </w:rPr>
      </w:r>
      <w:bookmarkEnd w:id="5"/>
      <w:r>
        <w:rPr>
          <w:sz w:val="22"/>
          <w:szCs w:val="22"/>
        </w:rPr>
      </w:r>
      <w:bookmarkEnd w:id="6"/>
      <w:r>
        <w:rPr>
          <w:sz w:val="22"/>
          <w:szCs w:val="22"/>
        </w:rPr>
      </w:r>
    </w:p>
    <w:p>
      <w:pPr>
        <w:sectPr>
          <w:footnotePr>
            <w:pos w:val="pageBottom"/>
            <w:numFmt w:val="decimal"/>
            <w:numStart w:val="1"/>
            <w:numRestart w:val="continuous"/>
          </w:footnotePr>
          <w:endnotePr>
            <w:pos w:val="docEnd"/>
            <w:numFmt w:val="lowerRoman"/>
            <w:numStart w:val="1"/>
            <w:numRestart w:val="continuous"/>
          </w:endnotePr>
          <w:type w:val="continuous"/>
          <w:pgSz w:h="16839" w:w="11907"/>
          <w:pgMar w:left="1701" w:top="1418" w:right="1418" w:bottom="1418"/>
          <w:paperSrc w:first="0" w:other="0" a="0" b="0"/>
          <w:pgNumType w:fmt="decimal"/>
          <w:cols w:num="2" w:equalWidth="0" w:space="720">
            <w:col w:w="4214" w:space="360"/>
            <w:col w:w="4214"/>
          </w:cols>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left="0" w:firstLine="0"/>
        <w:spacing w:line="276" w:lineRule="auto"/>
        <w:tabs defTabSz="720">
          <w:tab w:val="left" w:pos="6249" w:leader="none"/>
        </w:tabs>
        <w:rPr>
          <w:sz w:val="22"/>
          <w:szCs w:val="22"/>
        </w:rPr>
      </w:pPr>
      <w:r>
        <w:rPr>
          <w:sz w:val="22"/>
          <w:szCs w:val="22"/>
        </w:rPr>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701" w:top="1418" w:right="1418" w:bottom="1418"/>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Arial">
    <w:charset w:val="00"/>
    <w:family w:val="swiss"/>
    <w:pitch w:val="default"/>
  </w:font>
  <w:font w:name="Times">
    <w:charset w:val="00"/>
    <w:family w:val="roman"/>
    <w:pitch w:val="default"/>
  </w:font>
  <w:font w:name="Tahoma">
    <w:charset w:val="00"/>
    <w:family w:val="swiss"/>
    <w:pitch w:val="default"/>
  </w:font>
  <w:font w:name="Calibri">
    <w:charset w:val="00"/>
    <w:family w:val="swiss"/>
    <w:pitch w:val="default"/>
  </w:font>
  <w:font w:name="Georgia">
    <w:charset w:val="00"/>
    <w:family w:val="roman"/>
    <w:pitch w:val="default"/>
  </w:font>
  <w:font w:name="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right="360" w:hanging="2"/>
      <w:spacing w:line="240" w:lineRule="auto"/>
      <w:rPr>
        <w:color w:val="000000"/>
      </w:rPr>
    </w:pPr>
    <w:r>
      <w:rPr>
        <w:color w:val="00000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hanging="2"/>
      <w:spacing w:line="240" w:lineRule="auto"/>
      <w:jc w:val="right"/>
      <w:rPr>
        <w:color w:val="000000"/>
      </w:rPr>
    </w:pPr>
    <w:r>
      <w:rPr>
        <w:color w:val="000000"/>
      </w:rPr>
      <w:fldChar w:fldCharType="begin"/>
      <w:instrText xml:space="preserve"> PAGE </w:instrText>
      <w:fldChar w:fldCharType="separate"/>
      <w:t>1</w:t>
      <w:fldChar w:fldCharType="end"/>
    </w:r>
  </w:p>
  <w:p>
    <w:pPr>
      <w:ind w:left="0" w:hanging="2"/>
      <w:spacing w:line="240" w:lineRule="auto"/>
      <w:rPr>
        <w:color w:val="000000"/>
      </w:rPr>
    </w:pPr>
    <w:r>
      <w:rPr>
        <w:color w:val="000000"/>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hanging="2"/>
      <w:spacing w:line="240" w:lineRule="auto"/>
      <w:rPr>
        <w:color w:val="000000"/>
      </w:rPr>
    </w:pPr>
    <w:r>
      <w:rPr>
        <w:color w:val="000000"/>
      </w:rPr>
    </w:r>
  </w:p>
  <w:p>
    <w:pPr>
      <w:ind w:left="0" w:hanging="2"/>
      <w:spacing w:line="240" w:lineRule="auto"/>
      <w:rPr>
        <w:rFonts w:ascii="Cambria" w:hAnsi="Cambria" w:eastAsia="Cambria" w:cs="Cambria"/>
        <w:color w:val="000000"/>
        <w:sz w:val="18"/>
        <w:szCs w:val="18"/>
      </w:rPr>
    </w:pPr>
    <w:r>
      <w:rPr>
        <w:rFonts w:ascii="Cambria" w:hAnsi="Cambria" w:eastAsia="Cambria" w:cs="Cambria"/>
        <w:color w:val="ffffff"/>
        <w:sz w:val="18"/>
        <w:szCs w:val="18"/>
      </w:rPr>
      <w:t>IJCCSISSN</w:t>
    </w:r>
    <w:r>
      <w:rPr>
        <w:rFonts w:ascii="Cambria" w:hAnsi="Cambria" w:eastAsia="Cambria" w:cs="Cambria"/>
        <w:color w:val="000000"/>
        <w:sz w:val="18"/>
        <w:szCs w:val="1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1700" w:hanging="2"/>
      <w:spacing w:line="240" w:lineRule="auto"/>
      <w:rPr>
        <w:rFonts w:ascii="Cambria" w:hAnsi="Cambria" w:eastAsia="Cambria" w:cs="Cambria"/>
        <w:color w:val="000000"/>
        <w:sz w:val="18"/>
        <w:szCs w:val="18"/>
      </w:rPr>
    </w:pPr>
    <w:r>
      <w:rPr>
        <w:noProof/>
      </w:rPr>
      <w:drawing>
        <wp:anchor distT="0" distB="0" distL="0" distR="0" simplePos="0" relativeHeight="251659265" behindDoc="1" locked="0" layoutInCell="0" hidden="0" allowOverlap="1">
          <wp:simplePos x="0" y="0"/>
          <wp:positionH relativeFrom="column">
            <wp:posOffset>5715</wp:posOffset>
          </wp:positionH>
          <wp:positionV relativeFrom="paragraph">
            <wp:posOffset>-125095</wp:posOffset>
          </wp:positionV>
          <wp:extent cx="1105535" cy="831850"/>
          <wp:effectExtent l="0" t="0" r="0" b="0"/>
          <wp:wrapNone/>
          <wp:docPr id="1025" name="image2.jpg"/>
          <wp:cNvGraphicFramePr/>
          <a:graphic xmlns:a="http://schemas.openxmlformats.org/drawingml/2006/main">
            <a:graphicData uri="http://schemas.openxmlformats.org/drawingml/2006/picture">
              <pic:pic xmlns:pic="http://schemas.openxmlformats.org/drawingml/2006/picture">
                <pic:nvPicPr>
                  <pic:cNvPr id="1025" name="image2.jpg"/>
                  <pic:cNvPicPr>
                    <a:codePr string="" type="-1416688264" text="1"/>
                    <a:extLst>
                      <a:ext uri="sm">
                        <sm:smNativeData xmlns:sm="sm" val="SMDATA_17_f9tUaR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IAAAAJAAAAAAAAAAIAAAA7////zQYAAB4FAAACAAAArgYAAHIBAAAoAAAACAAAAAEAAAABAAAAMAAAABQAAAAAAAAAAAD//wAAAQAAAP//AAABAA=="/>
                      </a:ext>
                    </a:extLst>
                  </pic:cNvPicPr>
                </pic:nvPicPr>
                <pic:blipFill>
                  <a:blip r:embed="rId1"/>
                  <a:stretch>
                    <a:fillRect/>
                  </a:stretch>
                </pic:blipFill>
                <pic:spPr>
                  <a:xfrm>
                    <a:off x="0" y="0"/>
                    <a:ext cx="1105535" cy="831850"/>
                  </a:xfrm>
                  <a:prstGeom prst="rect">
                    <a:avLst/>
                  </a:prstGeom>
                  <a:noFill/>
                  <a:ln w="9525">
                    <a:noFill/>
                  </a:ln>
                </pic:spPr>
              </pic:pic>
            </a:graphicData>
          </a:graphic>
        </wp:anchor>
      </w:drawing>
    </w:r>
    <w:r>
      <w:rPr>
        <w:rFonts w:ascii="Cambria" w:hAnsi="Cambria" w:eastAsia="Cambria" w:cs="Cambria"/>
        <w:b/>
        <w:color w:val="000000"/>
        <w:sz w:val="18"/>
        <w:szCs w:val="18"/>
      </w:rPr>
      <w:t>Jurnal Dharma Medika</w:t>
    </w:r>
    <w:r>
      <w:rPr>
        <w:rFonts w:ascii="Cambria" w:hAnsi="Cambria" w:eastAsia="Cambria" w:cs="Cambria"/>
        <w:color w:val="000000"/>
        <w:sz w:val="18"/>
        <w:szCs w:val="18"/>
      </w:rPr>
      <w:t xml:space="preserve"> </w:t>
    </w:r>
  </w:p>
  <w:p>
    <w:pPr>
      <w:ind w:left="1700" w:hanging="2"/>
      <w:spacing w:line="240" w:lineRule="auto"/>
      <w:rPr>
        <w:rFonts w:ascii="Cambria" w:hAnsi="Cambria" w:eastAsia="Cambria" w:cs="Cambria"/>
        <w:color w:val="000000"/>
        <w:sz w:val="18"/>
        <w:szCs w:val="18"/>
      </w:rPr>
    </w:pPr>
    <w:r>
      <w:rPr>
        <w:rFonts w:ascii="Cambria" w:hAnsi="Cambria" w:eastAsia="Cambria" w:cs="Cambria"/>
        <w:color w:val="000000"/>
        <w:sz w:val="18"/>
        <w:szCs w:val="18"/>
      </w:rPr>
      <w:t xml:space="preserve">Volume xx No xx, Tahun xxxx: Hal. xx-xx. </w:t>
    </w:r>
  </w:p>
  <w:p>
    <w:pPr>
      <w:ind w:left="1700" w:hanging="2"/>
      <w:spacing w:line="240" w:lineRule="auto"/>
      <w:rPr>
        <w:rFonts w:ascii="Cambria" w:hAnsi="Cambria" w:eastAsia="Cambria" w:cs="Cambria"/>
        <w:color w:val="000000"/>
        <w:sz w:val="18"/>
        <w:szCs w:val="18"/>
      </w:rPr>
    </w:pPr>
    <w:r>
      <w:rPr>
        <w:rFonts w:ascii="Cambria" w:hAnsi="Cambria" w:eastAsia="Cambria" w:cs="Cambria"/>
        <w:color w:val="000000"/>
        <w:sz w:val="18"/>
        <w:szCs w:val="18"/>
      </w:rPr>
      <w:t xml:space="preserve">e-ISSN: 3047-1346.  P-ISSN: 2797-6408      </w:t>
    </w:r>
  </w:p>
  <w:p>
    <w:pPr>
      <w:ind w:left="1700" w:hanging="2"/>
      <w:spacing w:line="240" w:lineRule="auto"/>
      <w:rPr>
        <w:rFonts w:ascii="Cambria" w:hAnsi="Cambria" w:eastAsia="Cambria" w:cs="Cambria"/>
        <w:color w:val="000000"/>
        <w:sz w:val="18"/>
        <w:szCs w:val="18"/>
      </w:rPr>
    </w:pPr>
    <w:r>
      <w:rPr>
        <w:rFonts w:ascii="Cambria" w:hAnsi="Cambria" w:eastAsia="Cambria" w:cs="Cambria"/>
        <w:color w:val="000000"/>
        <w:sz w:val="18"/>
        <w:szCs w:val="18"/>
      </w:rPr>
      <w:t>Penerbit : LPPM, Universitas Sari Putra Indonesia Tomohon.</w:t>
    </w:r>
  </w:p>
  <w:p>
    <w:pPr>
      <w:ind w:left="0" w:hanging="2"/>
      <w:spacing w:line="240" w:lineRule="auto"/>
      <w:rPr>
        <w:rFonts w:ascii="Cambria" w:hAnsi="Cambria" w:eastAsia="Cambria" w:cs="Cambria"/>
        <w:color w:val="000000"/>
        <w:sz w:val="18"/>
        <w:szCs w:val="18"/>
      </w:rPr>
    </w:pPr>
    <w:r>
      <w:rPr>
        <w:rFonts w:ascii="Cambria" w:hAnsi="Cambria" w:eastAsia="Cambria" w:cs="Cambria"/>
        <w:color w:val="000000"/>
        <w:sz w:val="18"/>
        <w:szCs w:val="1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lowerLetter"/>
      <w:suff w:val="tab"/>
      <w:lvlText w:val="%1."/>
      <w:lvlJc w:val="left"/>
      <w:pPr>
        <w:ind w:left="725" w:hanging="0"/>
      </w:pPr>
      <w:rPr>
        <w:b w:val="0"/>
        <w:color w:val="auto"/>
      </w:rPr>
    </w:lvl>
    <w:lvl w:ilvl="1">
      <w:start w:val="1"/>
      <w:numFmt w:val="lowerLetter"/>
      <w:suff w:val="tab"/>
      <w:lvlText w:val="%2."/>
      <w:lvlJc w:val="left"/>
      <w:pPr>
        <w:ind w:left="1445" w:hanging="0"/>
      </w:pPr>
    </w:lvl>
    <w:lvl w:ilvl="2">
      <w:start w:val="1"/>
      <w:numFmt w:val="lowerRoman"/>
      <w:suff w:val="tab"/>
      <w:lvlText w:val="%3."/>
      <w:lvlJc w:val="right"/>
      <w:pPr>
        <w:ind w:left="2345" w:hanging="0"/>
      </w:pPr>
    </w:lvl>
    <w:lvl w:ilvl="3">
      <w:start w:val="1"/>
      <w:numFmt w:val="decimal"/>
      <w:suff w:val="tab"/>
      <w:lvlText w:val="%4."/>
      <w:lvlJc w:val="left"/>
      <w:pPr>
        <w:ind w:left="2885" w:hanging="0"/>
      </w:pPr>
    </w:lvl>
    <w:lvl w:ilvl="4">
      <w:start w:val="1"/>
      <w:numFmt w:val="lowerLetter"/>
      <w:suff w:val="tab"/>
      <w:lvlText w:val="%5."/>
      <w:lvlJc w:val="left"/>
      <w:pPr>
        <w:ind w:left="3605" w:hanging="0"/>
      </w:pPr>
    </w:lvl>
    <w:lvl w:ilvl="5">
      <w:start w:val="1"/>
      <w:numFmt w:val="lowerRoman"/>
      <w:suff w:val="tab"/>
      <w:lvlText w:val="%6."/>
      <w:lvlJc w:val="right"/>
      <w:pPr>
        <w:ind w:left="4505" w:hanging="0"/>
      </w:pPr>
    </w:lvl>
    <w:lvl w:ilvl="6">
      <w:start w:val="1"/>
      <w:numFmt w:val="decimal"/>
      <w:suff w:val="tab"/>
      <w:lvlText w:val="%7."/>
      <w:lvlJc w:val="left"/>
      <w:pPr>
        <w:ind w:left="5045" w:hanging="0"/>
      </w:pPr>
    </w:lvl>
    <w:lvl w:ilvl="7">
      <w:start w:val="1"/>
      <w:numFmt w:val="lowerLetter"/>
      <w:suff w:val="tab"/>
      <w:lvlText w:val="%8."/>
      <w:lvlJc w:val="left"/>
      <w:pPr>
        <w:ind w:left="5765" w:hanging="0"/>
      </w:pPr>
    </w:lvl>
    <w:lvl w:ilvl="8">
      <w:start w:val="1"/>
      <w:numFmt w:val="lowerRoman"/>
      <w:suff w:val="tab"/>
      <w:lvlText w:val="%9."/>
      <w:lvlJc w:val="right"/>
      <w:pPr>
        <w:ind w:left="6665" w:hanging="0"/>
      </w:pPr>
    </w:lvl>
  </w:abstractNum>
  <w:abstractNum w:abstractNumId="2">
    <w:multiLevelType w:val="hybridMultilevel"/>
    <w:name w:val="Numbered list 2"/>
    <w:lvl w:ilvl="0">
      <w:start w:val="1"/>
      <w:numFmt w:val="upperLetter"/>
      <w:suff w:val="tab"/>
      <w:lvlText w:val="%1."/>
      <w:lvlJc w:val="left"/>
      <w:pPr>
        <w:ind w:left="-2" w:hanging="0"/>
      </w:pPr>
      <w:rPr>
        <w:sz w:val="22"/>
        <w:szCs w:val="22"/>
      </w:rPr>
    </w:lvl>
    <w:lvl w:ilvl="1">
      <w:start w:val="1"/>
      <w:numFmt w:val="lowerLetter"/>
      <w:suff w:val="tab"/>
      <w:lvlText w:val="%2."/>
      <w:lvlJc w:val="left"/>
      <w:pPr>
        <w:ind w:left="718" w:hanging="0"/>
      </w:pPr>
    </w:lvl>
    <w:lvl w:ilvl="2">
      <w:start w:val="1"/>
      <w:numFmt w:val="decimal"/>
      <w:suff w:val="tab"/>
      <w:lvlText w:val="%3."/>
      <w:lvlJc w:val="right"/>
      <w:pPr>
        <w:ind w:left="1618" w:hanging="0"/>
      </w:pPr>
      <w:rPr>
        <w:rFonts w:ascii="Arial" w:hAnsi="Arial" w:eastAsia="Times New Roman" w:cs="Arial"/>
      </w:rPr>
    </w:lvl>
    <w:lvl w:ilvl="3">
      <w:start w:val="1"/>
      <w:numFmt w:val="decimal"/>
      <w:suff w:val="tab"/>
      <w:lvlText w:val="%4."/>
      <w:lvlJc w:val="left"/>
      <w:pPr>
        <w:ind w:left="2158" w:hanging="0"/>
      </w:pPr>
    </w:lvl>
    <w:lvl w:ilvl="4">
      <w:start w:val="1"/>
      <w:numFmt w:val="lowerLetter"/>
      <w:suff w:val="tab"/>
      <w:lvlText w:val="%5."/>
      <w:lvlJc w:val="left"/>
      <w:pPr>
        <w:ind w:left="2878" w:hanging="0"/>
      </w:pPr>
    </w:lvl>
    <w:lvl w:ilvl="5">
      <w:start w:val="1"/>
      <w:numFmt w:val="lowerRoman"/>
      <w:suff w:val="tab"/>
      <w:lvlText w:val="%6."/>
      <w:lvlJc w:val="right"/>
      <w:pPr>
        <w:ind w:left="3778" w:hanging="0"/>
      </w:pPr>
    </w:lvl>
    <w:lvl w:ilvl="6">
      <w:start w:val="1"/>
      <w:numFmt w:val="decimal"/>
      <w:suff w:val="tab"/>
      <w:lvlText w:val="%7."/>
      <w:lvlJc w:val="left"/>
      <w:pPr>
        <w:ind w:left="4318" w:hanging="0"/>
      </w:pPr>
    </w:lvl>
    <w:lvl w:ilvl="7">
      <w:start w:val="1"/>
      <w:numFmt w:val="lowerLetter"/>
      <w:suff w:val="tab"/>
      <w:lvlText w:val="%8."/>
      <w:lvlJc w:val="left"/>
      <w:pPr>
        <w:ind w:left="5038" w:hanging="0"/>
      </w:pPr>
    </w:lvl>
    <w:lvl w:ilvl="8">
      <w:start w:val="1"/>
      <w:numFmt w:val="lowerRoman"/>
      <w:suff w:val="tab"/>
      <w:lvlText w:val="%9."/>
      <w:lvlJc w:val="right"/>
      <w:pPr>
        <w:ind w:left="5938" w:hanging="0"/>
      </w:pPr>
    </w:lvl>
  </w:abstractNum>
  <w:abstractNum w:abstractNumId="3">
    <w:multiLevelType w:val="hybridMultilevel"/>
    <w:name w:val="Numbered list 3"/>
    <w:lvl w:ilvl="0">
      <w:start w:val="1"/>
      <w:numFmt w:val="upperLetter"/>
      <w:suff w:val="tab"/>
      <w:lvlText w:val="%1."/>
      <w:lvlJc w:val="left"/>
      <w:pPr>
        <w:ind w:left="-2" w:hanging="0"/>
      </w:pPr>
    </w:lvl>
    <w:lvl w:ilvl="1">
      <w:start w:val="1"/>
      <w:numFmt w:val="lowerLetter"/>
      <w:suff w:val="tab"/>
      <w:lvlText w:val="%2."/>
      <w:lvlJc w:val="left"/>
      <w:pPr>
        <w:ind w:left="718" w:hanging="0"/>
      </w:pPr>
    </w:lvl>
    <w:lvl w:ilvl="2">
      <w:start w:val="1"/>
      <w:numFmt w:val="lowerRoman"/>
      <w:suff w:val="tab"/>
      <w:lvlText w:val="%3."/>
      <w:lvlJc w:val="right"/>
      <w:pPr>
        <w:ind w:left="1618" w:hanging="0"/>
      </w:pPr>
    </w:lvl>
    <w:lvl w:ilvl="3">
      <w:start w:val="1"/>
      <w:numFmt w:val="decimal"/>
      <w:suff w:val="tab"/>
      <w:lvlText w:val="%4."/>
      <w:lvlJc w:val="left"/>
      <w:pPr>
        <w:ind w:left="2158" w:hanging="0"/>
      </w:pPr>
    </w:lvl>
    <w:lvl w:ilvl="4">
      <w:start w:val="1"/>
      <w:numFmt w:val="lowerLetter"/>
      <w:suff w:val="tab"/>
      <w:lvlText w:val="%5."/>
      <w:lvlJc w:val="left"/>
      <w:pPr>
        <w:ind w:left="2878" w:hanging="0"/>
      </w:pPr>
    </w:lvl>
    <w:lvl w:ilvl="5">
      <w:start w:val="1"/>
      <w:numFmt w:val="lowerRoman"/>
      <w:suff w:val="tab"/>
      <w:lvlText w:val="%6."/>
      <w:lvlJc w:val="right"/>
      <w:pPr>
        <w:ind w:left="3778" w:hanging="0"/>
      </w:pPr>
    </w:lvl>
    <w:lvl w:ilvl="6">
      <w:start w:val="1"/>
      <w:numFmt w:val="decimal"/>
      <w:suff w:val="tab"/>
      <w:lvlText w:val="%7."/>
      <w:lvlJc w:val="left"/>
      <w:pPr>
        <w:ind w:left="4318" w:hanging="0"/>
      </w:pPr>
    </w:lvl>
    <w:lvl w:ilvl="7">
      <w:start w:val="1"/>
      <w:numFmt w:val="lowerLetter"/>
      <w:suff w:val="tab"/>
      <w:lvlText w:val="%8."/>
      <w:lvlJc w:val="left"/>
      <w:pPr>
        <w:ind w:left="5038" w:hanging="0"/>
      </w:pPr>
    </w:lvl>
    <w:lvl w:ilvl="8">
      <w:start w:val="1"/>
      <w:numFmt w:val="lowerRoman"/>
      <w:suff w:val="tab"/>
      <w:lvlText w:val="%9."/>
      <w:lvlJc w:val="right"/>
      <w:pPr>
        <w:ind w:left="5938" w:hanging="0"/>
      </w:pPr>
    </w:lvl>
  </w:abstractNum>
  <w:abstractNum w:abstractNumId="4">
    <w:multiLevelType w:val="hybridMultilevel"/>
    <w:name w:val="Numbered list 4"/>
    <w:lvl w:ilvl="0">
      <w:start w:val="1"/>
      <w:numFmt w:val="decimal"/>
      <w:suff w:val="tab"/>
      <w:lvlText w:val="%1."/>
      <w:lvlJc w:val="left"/>
      <w:pPr>
        <w:ind w:left="360" w:hanging="0"/>
      </w:pPr>
      <w:rPr>
        <w:rFonts w:eastAsia="Cambria"/>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5">
    <w:multiLevelType w:val="hybridMultilevel"/>
    <w:name w:val="Numbered list 5"/>
    <w:lvl w:ilvl="0">
      <w:start w:val="1"/>
      <w:numFmt w:val="upperLetter"/>
      <w:suff w:val="tab"/>
      <w:lvlText w:val="%1."/>
      <w:lvlJc w:val="left"/>
      <w:pPr>
        <w:ind w:left="5" w:hanging="0"/>
      </w:pPr>
    </w:lvl>
    <w:lvl w:ilvl="1">
      <w:start w:val="1"/>
      <w:numFmt w:val="lowerLetter"/>
      <w:suff w:val="tab"/>
      <w:lvlText w:val="%2."/>
      <w:lvlJc w:val="left"/>
      <w:pPr>
        <w:ind w:left="725" w:hanging="0"/>
      </w:pPr>
    </w:lvl>
    <w:lvl w:ilvl="2">
      <w:start w:val="1"/>
      <w:numFmt w:val="lowerRoman"/>
      <w:suff w:val="tab"/>
      <w:lvlText w:val="%3."/>
      <w:lvlJc w:val="right"/>
      <w:pPr>
        <w:ind w:left="1625" w:hanging="0"/>
      </w:pPr>
    </w:lvl>
    <w:lvl w:ilvl="3">
      <w:start w:val="1"/>
      <w:numFmt w:val="decimal"/>
      <w:suff w:val="tab"/>
      <w:lvlText w:val="%4."/>
      <w:lvlJc w:val="left"/>
      <w:pPr>
        <w:ind w:left="2165" w:hanging="0"/>
      </w:pPr>
    </w:lvl>
    <w:lvl w:ilvl="4">
      <w:start w:val="1"/>
      <w:numFmt w:val="lowerLetter"/>
      <w:suff w:val="tab"/>
      <w:lvlText w:val="%5."/>
      <w:lvlJc w:val="left"/>
      <w:pPr>
        <w:ind w:left="2885" w:hanging="0"/>
      </w:pPr>
    </w:lvl>
    <w:lvl w:ilvl="5">
      <w:start w:val="1"/>
      <w:numFmt w:val="lowerRoman"/>
      <w:suff w:val="tab"/>
      <w:lvlText w:val="%6."/>
      <w:lvlJc w:val="right"/>
      <w:pPr>
        <w:ind w:left="3785" w:hanging="0"/>
      </w:pPr>
    </w:lvl>
    <w:lvl w:ilvl="6">
      <w:start w:val="1"/>
      <w:numFmt w:val="decimal"/>
      <w:suff w:val="tab"/>
      <w:lvlText w:val="%7."/>
      <w:lvlJc w:val="left"/>
      <w:pPr>
        <w:ind w:left="4325" w:hanging="0"/>
      </w:pPr>
    </w:lvl>
    <w:lvl w:ilvl="7">
      <w:start w:val="1"/>
      <w:numFmt w:val="lowerLetter"/>
      <w:suff w:val="tab"/>
      <w:lvlText w:val="%8."/>
      <w:lvlJc w:val="left"/>
      <w:pPr>
        <w:ind w:left="5045" w:hanging="0"/>
      </w:pPr>
    </w:lvl>
    <w:lvl w:ilvl="8">
      <w:start w:val="1"/>
      <w:numFmt w:val="lowerRoman"/>
      <w:suff w:val="tab"/>
      <w:lvlText w:val="%9."/>
      <w:lvlJc w:val="right"/>
      <w:pPr>
        <w:ind w:left="5945" w:hanging="0"/>
      </w:pPr>
    </w:lvl>
  </w:abstractNum>
  <w:abstractNum w:abstractNumId="6">
    <w:multiLevelType w:val="hybridMultilevel"/>
    <w:name w:val="Numbered list 6"/>
    <w:lvl w:ilvl="0">
      <w:start w:val="1"/>
      <w:numFmt w:val="decimal"/>
      <w:suff w:val="tab"/>
      <w:lvlText w:val="%1."/>
      <w:lvlJc w:val="left"/>
      <w:pPr>
        <w:ind w:left="358" w:hanging="0"/>
      </w:pPr>
    </w:lvl>
    <w:lvl w:ilvl="1">
      <w:start w:val="1"/>
      <w:numFmt w:val="lowerLetter"/>
      <w:suff w:val="tab"/>
      <w:lvlText w:val="%2."/>
      <w:lvlJc w:val="left"/>
      <w:pPr>
        <w:ind w:left="1078" w:hanging="0"/>
      </w:pPr>
    </w:lvl>
    <w:lvl w:ilvl="2">
      <w:start w:val="1"/>
      <w:numFmt w:val="lowerRoman"/>
      <w:suff w:val="tab"/>
      <w:lvlText w:val="%3."/>
      <w:lvlJc w:val="right"/>
      <w:pPr>
        <w:ind w:left="1978" w:hanging="0"/>
      </w:pPr>
    </w:lvl>
    <w:lvl w:ilvl="3">
      <w:start w:val="1"/>
      <w:numFmt w:val="decimal"/>
      <w:suff w:val="tab"/>
      <w:lvlText w:val="%4."/>
      <w:lvlJc w:val="left"/>
      <w:pPr>
        <w:ind w:left="2518" w:hanging="0"/>
      </w:pPr>
    </w:lvl>
    <w:lvl w:ilvl="4">
      <w:start w:val="1"/>
      <w:numFmt w:val="lowerLetter"/>
      <w:suff w:val="tab"/>
      <w:lvlText w:val="%5."/>
      <w:lvlJc w:val="left"/>
      <w:pPr>
        <w:ind w:left="3238" w:hanging="0"/>
      </w:pPr>
    </w:lvl>
    <w:lvl w:ilvl="5">
      <w:start w:val="1"/>
      <w:numFmt w:val="lowerRoman"/>
      <w:suff w:val="tab"/>
      <w:lvlText w:val="%6."/>
      <w:lvlJc w:val="right"/>
      <w:pPr>
        <w:ind w:left="4138" w:hanging="0"/>
      </w:pPr>
    </w:lvl>
    <w:lvl w:ilvl="6">
      <w:start w:val="1"/>
      <w:numFmt w:val="decimal"/>
      <w:suff w:val="tab"/>
      <w:lvlText w:val="%7."/>
      <w:lvlJc w:val="left"/>
      <w:pPr>
        <w:ind w:left="4678" w:hanging="0"/>
      </w:pPr>
    </w:lvl>
    <w:lvl w:ilvl="7">
      <w:start w:val="1"/>
      <w:numFmt w:val="lowerLetter"/>
      <w:suff w:val="tab"/>
      <w:lvlText w:val="%8."/>
      <w:lvlJc w:val="left"/>
      <w:pPr>
        <w:ind w:left="5398" w:hanging="0"/>
      </w:pPr>
    </w:lvl>
    <w:lvl w:ilvl="8">
      <w:start w:val="1"/>
      <w:numFmt w:val="lowerRoman"/>
      <w:suff w:val="tab"/>
      <w:lvlText w:val="%9."/>
      <w:lvlJc w:val="right"/>
      <w:pPr>
        <w:ind w:left="6298" w:hanging="0"/>
      </w:pPr>
    </w:lvl>
  </w:abstractNum>
  <w:abstractNum w:abstractNumId="7">
    <w:multiLevelType w:val="hybridMultilevel"/>
    <w:name w:val="Numbered list 7"/>
    <w:lvl w:ilvl="0">
      <w:start w:val="1"/>
      <w:numFmt w:val="decimal"/>
      <w:suff w:val="tab"/>
      <w:lvlText w:val="%1."/>
      <w:lvlJc w:val="left"/>
      <w:pPr>
        <w:ind w:left="-2" w:hanging="0"/>
      </w:pPr>
    </w:lvl>
    <w:lvl w:ilvl="1">
      <w:start w:val="1"/>
      <w:numFmt w:val="lowerLetter"/>
      <w:suff w:val="tab"/>
      <w:lvlText w:val="%2."/>
      <w:lvlJc w:val="left"/>
      <w:pPr>
        <w:ind w:left="718" w:hanging="0"/>
      </w:pPr>
    </w:lvl>
    <w:lvl w:ilvl="2">
      <w:start w:val="1"/>
      <w:numFmt w:val="lowerRoman"/>
      <w:suff w:val="tab"/>
      <w:lvlText w:val="%3."/>
      <w:lvlJc w:val="right"/>
      <w:pPr>
        <w:ind w:left="1618" w:hanging="0"/>
      </w:pPr>
    </w:lvl>
    <w:lvl w:ilvl="3">
      <w:start w:val="1"/>
      <w:numFmt w:val="decimal"/>
      <w:suff w:val="tab"/>
      <w:lvlText w:val="%4."/>
      <w:lvlJc w:val="left"/>
      <w:pPr>
        <w:ind w:left="2158" w:hanging="0"/>
      </w:pPr>
    </w:lvl>
    <w:lvl w:ilvl="4">
      <w:start w:val="1"/>
      <w:numFmt w:val="lowerLetter"/>
      <w:suff w:val="tab"/>
      <w:lvlText w:val="%5."/>
      <w:lvlJc w:val="left"/>
      <w:pPr>
        <w:ind w:left="2878" w:hanging="0"/>
      </w:pPr>
    </w:lvl>
    <w:lvl w:ilvl="5">
      <w:start w:val="1"/>
      <w:numFmt w:val="lowerRoman"/>
      <w:suff w:val="tab"/>
      <w:lvlText w:val="%6."/>
      <w:lvlJc w:val="right"/>
      <w:pPr>
        <w:ind w:left="3778" w:hanging="0"/>
      </w:pPr>
    </w:lvl>
    <w:lvl w:ilvl="6">
      <w:start w:val="1"/>
      <w:numFmt w:val="decimal"/>
      <w:suff w:val="tab"/>
      <w:lvlText w:val="%7."/>
      <w:lvlJc w:val="left"/>
      <w:pPr>
        <w:ind w:left="4318" w:hanging="0"/>
      </w:pPr>
    </w:lvl>
    <w:lvl w:ilvl="7">
      <w:start w:val="1"/>
      <w:numFmt w:val="lowerLetter"/>
      <w:suff w:val="tab"/>
      <w:lvlText w:val="%8."/>
      <w:lvlJc w:val="left"/>
      <w:pPr>
        <w:ind w:left="5038" w:hanging="0"/>
      </w:pPr>
    </w:lvl>
    <w:lvl w:ilvl="8">
      <w:start w:val="1"/>
      <w:numFmt w:val="lowerRoman"/>
      <w:suff w:val="tab"/>
      <w:lvlText w:val="%9."/>
      <w:lvlJc w:val="right"/>
      <w:pPr>
        <w:ind w:left="5938" w:hanging="0"/>
      </w:pPr>
    </w:lvl>
  </w:abstractNum>
  <w:abstractNum w:abstractNumId="8">
    <w:multiLevelType w:val="hybridMultilevel"/>
    <w:name w:val="Numbered list 8"/>
    <w:lvl w:ilvl="0">
      <w:start w:val="1"/>
      <w:numFmt w:val="decimal"/>
      <w:suff w:val="tab"/>
      <w:lvlText w:val="%1."/>
      <w:lvlJc w:val="left"/>
      <w:pPr>
        <w:ind w:left="-2" w:hanging="0"/>
      </w:pPr>
      <w:rPr>
        <w:sz w:val="22"/>
        <w:szCs w:val="22"/>
      </w:rPr>
    </w:lvl>
    <w:lvl w:ilvl="1">
      <w:start w:val="1"/>
      <w:numFmt w:val="lowerLetter"/>
      <w:suff w:val="tab"/>
      <w:lvlText w:val="%2."/>
      <w:lvlJc w:val="left"/>
      <w:pPr>
        <w:ind w:left="718" w:hanging="0"/>
      </w:pPr>
    </w:lvl>
    <w:lvl w:ilvl="2">
      <w:start w:val="1"/>
      <w:numFmt w:val="lowerRoman"/>
      <w:suff w:val="tab"/>
      <w:lvlText w:val="%3."/>
      <w:lvlJc w:val="right"/>
      <w:pPr>
        <w:ind w:left="1618" w:hanging="0"/>
      </w:pPr>
    </w:lvl>
    <w:lvl w:ilvl="3">
      <w:start w:val="1"/>
      <w:numFmt w:val="decimal"/>
      <w:suff w:val="tab"/>
      <w:lvlText w:val="%4."/>
      <w:lvlJc w:val="left"/>
      <w:pPr>
        <w:ind w:left="2158" w:hanging="0"/>
      </w:pPr>
    </w:lvl>
    <w:lvl w:ilvl="4">
      <w:start w:val="1"/>
      <w:numFmt w:val="lowerLetter"/>
      <w:suff w:val="tab"/>
      <w:lvlText w:val="%5."/>
      <w:lvlJc w:val="left"/>
      <w:pPr>
        <w:ind w:left="2878" w:hanging="0"/>
      </w:pPr>
    </w:lvl>
    <w:lvl w:ilvl="5">
      <w:start w:val="1"/>
      <w:numFmt w:val="lowerRoman"/>
      <w:suff w:val="tab"/>
      <w:lvlText w:val="%6."/>
      <w:lvlJc w:val="right"/>
      <w:pPr>
        <w:ind w:left="3778" w:hanging="0"/>
      </w:pPr>
    </w:lvl>
    <w:lvl w:ilvl="6">
      <w:start w:val="1"/>
      <w:numFmt w:val="decimal"/>
      <w:suff w:val="tab"/>
      <w:lvlText w:val="%7."/>
      <w:lvlJc w:val="left"/>
      <w:pPr>
        <w:ind w:left="4318" w:hanging="0"/>
      </w:pPr>
    </w:lvl>
    <w:lvl w:ilvl="7">
      <w:start w:val="1"/>
      <w:numFmt w:val="lowerLetter"/>
      <w:suff w:val="tab"/>
      <w:lvlText w:val="%8."/>
      <w:lvlJc w:val="left"/>
      <w:pPr>
        <w:ind w:left="5038" w:hanging="0"/>
      </w:pPr>
    </w:lvl>
    <w:lvl w:ilvl="8">
      <w:start w:val="1"/>
      <w:numFmt w:val="lowerRoman"/>
      <w:suff w:val="tab"/>
      <w:lvlText w:val="%9."/>
      <w:lvlJc w:val="right"/>
      <w:pPr>
        <w:ind w:left="5938" w:hanging="0"/>
      </w:pPr>
    </w:lvl>
  </w:abstractNum>
  <w:abstractNum w:abstractNumId="9">
    <w:multiLevelType w:val="hybridMultilevel"/>
    <w:name w:val="Numbered list 9"/>
    <w:lvl w:ilvl="0">
      <w:start w:val="1"/>
      <w:numFmt w:val="lowerLetter"/>
      <w:suff w:val="tab"/>
      <w:lvlText w:val="%1."/>
      <w:lvlJc w:val="left"/>
      <w:pPr>
        <w:ind w:left="1980" w:hanging="0"/>
      </w:pPr>
      <w:rPr>
        <w:rFonts w:ascii="Arial" w:hAnsi="Arial" w:eastAsia="Cambria" w:cs="Arial"/>
      </w:rPr>
    </w:lvl>
    <w:lvl w:ilvl="1">
      <w:start w:val="1"/>
      <w:numFmt w:val="lowerLetter"/>
      <w:suff w:val="tab"/>
      <w:lvlText w:val="%2."/>
      <w:lvlJc w:val="left"/>
      <w:pPr>
        <w:ind w:left="2700" w:hanging="0"/>
      </w:pPr>
    </w:lvl>
    <w:lvl w:ilvl="2">
      <w:start w:val="1"/>
      <w:numFmt w:val="lowerRoman"/>
      <w:suff w:val="tab"/>
      <w:lvlText w:val="%3."/>
      <w:lvlJc w:val="right"/>
      <w:pPr>
        <w:ind w:left="3600" w:hanging="0"/>
      </w:pPr>
    </w:lvl>
    <w:lvl w:ilvl="3">
      <w:start w:val="1"/>
      <w:numFmt w:val="decimal"/>
      <w:suff w:val="tab"/>
      <w:lvlText w:val="%4."/>
      <w:lvlJc w:val="left"/>
      <w:pPr>
        <w:ind w:left="4140" w:hanging="0"/>
      </w:pPr>
    </w:lvl>
    <w:lvl w:ilvl="4">
      <w:start w:val="1"/>
      <w:numFmt w:val="lowerLetter"/>
      <w:suff w:val="tab"/>
      <w:lvlText w:val="%5."/>
      <w:lvlJc w:val="left"/>
      <w:pPr>
        <w:ind w:left="4860" w:hanging="0"/>
      </w:pPr>
    </w:lvl>
    <w:lvl w:ilvl="5">
      <w:start w:val="1"/>
      <w:numFmt w:val="lowerRoman"/>
      <w:suff w:val="tab"/>
      <w:lvlText w:val="%6."/>
      <w:lvlJc w:val="right"/>
      <w:pPr>
        <w:ind w:left="5760" w:hanging="0"/>
      </w:pPr>
    </w:lvl>
    <w:lvl w:ilvl="6">
      <w:start w:val="1"/>
      <w:numFmt w:val="decimal"/>
      <w:suff w:val="tab"/>
      <w:lvlText w:val="%7."/>
      <w:lvlJc w:val="left"/>
      <w:pPr>
        <w:ind w:left="6300" w:hanging="0"/>
      </w:pPr>
    </w:lvl>
    <w:lvl w:ilvl="7">
      <w:start w:val="1"/>
      <w:numFmt w:val="lowerLetter"/>
      <w:suff w:val="tab"/>
      <w:lvlText w:val="%8."/>
      <w:lvlJc w:val="left"/>
      <w:pPr>
        <w:ind w:left="7020" w:hanging="0"/>
      </w:pPr>
    </w:lvl>
    <w:lvl w:ilvl="8">
      <w:start w:val="1"/>
      <w:numFmt w:val="lowerRoman"/>
      <w:suff w:val="tab"/>
      <w:lvlText w:val="%9."/>
      <w:lvlJc w:val="right"/>
      <w:pPr>
        <w:ind w:left="7920" w:hanging="0"/>
      </w:pPr>
    </w:lvl>
  </w:abstractNum>
  <w:abstractNum w:abstractNumId="10">
    <w:multiLevelType w:val="hybridMultilevel"/>
    <w:name w:val="Numbered list 10"/>
    <w:lvl w:ilvl="0">
      <w:start w:val="1"/>
      <w:numFmt w:val="lowerLetter"/>
      <w:suff w:val="tab"/>
      <w:lvlText w:val="%1."/>
      <w:lvlJc w:val="left"/>
      <w:pPr>
        <w:ind w:left="1980" w:hanging="0"/>
      </w:pPr>
      <w:rPr>
        <w:rFonts w:ascii="Arial" w:hAnsi="Arial" w:eastAsia="Cambria" w:cs="Arial"/>
      </w:rPr>
    </w:lvl>
    <w:lvl w:ilvl="1">
      <w:start w:val="1"/>
      <w:numFmt w:val="lowerLetter"/>
      <w:suff w:val="tab"/>
      <w:lvlText w:val="%2."/>
      <w:lvlJc w:val="left"/>
      <w:pPr>
        <w:ind w:left="2700" w:hanging="0"/>
      </w:pPr>
    </w:lvl>
    <w:lvl w:ilvl="2">
      <w:start w:val="1"/>
      <w:numFmt w:val="lowerRoman"/>
      <w:suff w:val="tab"/>
      <w:lvlText w:val="%3."/>
      <w:lvlJc w:val="right"/>
      <w:pPr>
        <w:ind w:left="3600" w:hanging="0"/>
      </w:pPr>
    </w:lvl>
    <w:lvl w:ilvl="3">
      <w:start w:val="1"/>
      <w:numFmt w:val="decimal"/>
      <w:suff w:val="tab"/>
      <w:lvlText w:val="%4."/>
      <w:lvlJc w:val="left"/>
      <w:pPr>
        <w:ind w:left="4140" w:hanging="0"/>
      </w:pPr>
    </w:lvl>
    <w:lvl w:ilvl="4">
      <w:start w:val="1"/>
      <w:numFmt w:val="lowerLetter"/>
      <w:suff w:val="tab"/>
      <w:lvlText w:val="%5."/>
      <w:lvlJc w:val="left"/>
      <w:pPr>
        <w:ind w:left="4860" w:hanging="0"/>
      </w:pPr>
    </w:lvl>
    <w:lvl w:ilvl="5">
      <w:start w:val="1"/>
      <w:numFmt w:val="lowerRoman"/>
      <w:suff w:val="tab"/>
      <w:lvlText w:val="%6."/>
      <w:lvlJc w:val="right"/>
      <w:pPr>
        <w:ind w:left="5760" w:hanging="0"/>
      </w:pPr>
    </w:lvl>
    <w:lvl w:ilvl="6">
      <w:start w:val="1"/>
      <w:numFmt w:val="decimal"/>
      <w:suff w:val="tab"/>
      <w:lvlText w:val="%7."/>
      <w:lvlJc w:val="left"/>
      <w:pPr>
        <w:ind w:left="6300" w:hanging="0"/>
      </w:pPr>
    </w:lvl>
    <w:lvl w:ilvl="7">
      <w:start w:val="1"/>
      <w:numFmt w:val="lowerLetter"/>
      <w:suff w:val="tab"/>
      <w:lvlText w:val="%8."/>
      <w:lvlJc w:val="left"/>
      <w:pPr>
        <w:ind w:left="7020" w:hanging="0"/>
      </w:pPr>
    </w:lvl>
    <w:lvl w:ilvl="8">
      <w:start w:val="1"/>
      <w:numFmt w:val="lowerRoman"/>
      <w:suff w:val="tab"/>
      <w:lvlText w:val="%9."/>
      <w:lvlJc w:val="right"/>
      <w:pPr>
        <w:ind w:left="7920" w:hanging="0"/>
      </w:pPr>
    </w:lvl>
  </w:abstractNum>
  <w:abstractNum w:abstractNumId="11">
    <w:multiLevelType w:val="hybridMultilevel"/>
    <w:name w:val="Numbered list 11"/>
    <w:lvl w:ilvl="0">
      <w:start w:val="1"/>
      <w:numFmt w:val="decimal"/>
      <w:suff w:val="tab"/>
      <w:lvlText w:val="%1."/>
      <w:lvlJc w:val="left"/>
      <w:pPr>
        <w:ind w:left="358" w:hanging="0"/>
      </w:pPr>
    </w:lvl>
    <w:lvl w:ilvl="1">
      <w:start w:val="1"/>
      <w:numFmt w:val="lowerLetter"/>
      <w:suff w:val="tab"/>
      <w:lvlText w:val="%2."/>
      <w:lvlJc w:val="left"/>
      <w:pPr>
        <w:ind w:left="1078" w:hanging="0"/>
      </w:pPr>
    </w:lvl>
    <w:lvl w:ilvl="2">
      <w:start w:val="1"/>
      <w:numFmt w:val="lowerRoman"/>
      <w:suff w:val="tab"/>
      <w:lvlText w:val="%3."/>
      <w:lvlJc w:val="right"/>
      <w:pPr>
        <w:ind w:left="1978" w:hanging="0"/>
      </w:pPr>
    </w:lvl>
    <w:lvl w:ilvl="3">
      <w:start w:val="1"/>
      <w:numFmt w:val="decimal"/>
      <w:suff w:val="tab"/>
      <w:lvlText w:val="%4."/>
      <w:lvlJc w:val="left"/>
      <w:pPr>
        <w:ind w:left="2518" w:hanging="0"/>
      </w:pPr>
    </w:lvl>
    <w:lvl w:ilvl="4">
      <w:start w:val="1"/>
      <w:numFmt w:val="lowerLetter"/>
      <w:suff w:val="tab"/>
      <w:lvlText w:val="%5."/>
      <w:lvlJc w:val="left"/>
      <w:pPr>
        <w:ind w:left="3238" w:hanging="0"/>
      </w:pPr>
    </w:lvl>
    <w:lvl w:ilvl="5">
      <w:start w:val="1"/>
      <w:numFmt w:val="lowerRoman"/>
      <w:suff w:val="tab"/>
      <w:lvlText w:val="%6."/>
      <w:lvlJc w:val="right"/>
      <w:pPr>
        <w:ind w:left="4138" w:hanging="0"/>
      </w:pPr>
    </w:lvl>
    <w:lvl w:ilvl="6">
      <w:start w:val="1"/>
      <w:numFmt w:val="decimal"/>
      <w:suff w:val="tab"/>
      <w:lvlText w:val="%7."/>
      <w:lvlJc w:val="left"/>
      <w:pPr>
        <w:ind w:left="4678" w:hanging="0"/>
      </w:pPr>
    </w:lvl>
    <w:lvl w:ilvl="7">
      <w:start w:val="1"/>
      <w:numFmt w:val="lowerLetter"/>
      <w:suff w:val="tab"/>
      <w:lvlText w:val="%8."/>
      <w:lvlJc w:val="left"/>
      <w:pPr>
        <w:ind w:left="5398" w:hanging="0"/>
      </w:pPr>
    </w:lvl>
    <w:lvl w:ilvl="8">
      <w:start w:val="1"/>
      <w:numFmt w:val="lowerRoman"/>
      <w:suff w:val="tab"/>
      <w:lvlText w:val="%9."/>
      <w:lvlJc w:val="right"/>
      <w:pPr>
        <w:ind w:left="6298" w:hanging="0"/>
      </w:pPr>
    </w:lvl>
  </w:abstractNum>
  <w:abstractNum w:abstractNumId="12">
    <w:multiLevelType w:val="hybridMultilevel"/>
    <w:name w:val="Numbered list 12"/>
    <w:lvl w:ilvl="0">
      <w:start w:val="1"/>
      <w:numFmt w:val="decimal"/>
      <w:suff w:val="tab"/>
      <w:lvlText w:val="%1."/>
      <w:lvlJc w:val="left"/>
      <w:pPr>
        <w:ind w:left="365" w:hanging="0"/>
      </w:pPr>
    </w:lvl>
    <w:lvl w:ilvl="1">
      <w:start w:val="1"/>
      <w:numFmt w:val="lowerLetter"/>
      <w:suff w:val="tab"/>
      <w:lvlText w:val="%2."/>
      <w:lvlJc w:val="left"/>
      <w:pPr>
        <w:ind w:left="1085" w:hanging="0"/>
      </w:pPr>
    </w:lvl>
    <w:lvl w:ilvl="2">
      <w:start w:val="1"/>
      <w:numFmt w:val="lowerRoman"/>
      <w:suff w:val="tab"/>
      <w:lvlText w:val="%3."/>
      <w:lvlJc w:val="right"/>
      <w:pPr>
        <w:ind w:left="1985" w:hanging="0"/>
      </w:pPr>
    </w:lvl>
    <w:lvl w:ilvl="3">
      <w:start w:val="1"/>
      <w:numFmt w:val="decimal"/>
      <w:suff w:val="tab"/>
      <w:lvlText w:val="%4."/>
      <w:lvlJc w:val="left"/>
      <w:pPr>
        <w:ind w:left="2525" w:hanging="0"/>
      </w:pPr>
    </w:lvl>
    <w:lvl w:ilvl="4">
      <w:start w:val="1"/>
      <w:numFmt w:val="lowerLetter"/>
      <w:suff w:val="tab"/>
      <w:lvlText w:val="%5."/>
      <w:lvlJc w:val="left"/>
      <w:pPr>
        <w:ind w:left="3245" w:hanging="0"/>
      </w:pPr>
    </w:lvl>
    <w:lvl w:ilvl="5">
      <w:start w:val="1"/>
      <w:numFmt w:val="lowerRoman"/>
      <w:suff w:val="tab"/>
      <w:lvlText w:val="%6."/>
      <w:lvlJc w:val="right"/>
      <w:pPr>
        <w:ind w:left="4145" w:hanging="0"/>
      </w:pPr>
    </w:lvl>
    <w:lvl w:ilvl="6">
      <w:start w:val="1"/>
      <w:numFmt w:val="decimal"/>
      <w:suff w:val="tab"/>
      <w:lvlText w:val="%7."/>
      <w:lvlJc w:val="left"/>
      <w:pPr>
        <w:ind w:left="4685" w:hanging="0"/>
      </w:pPr>
    </w:lvl>
    <w:lvl w:ilvl="7">
      <w:start w:val="1"/>
      <w:numFmt w:val="lowerLetter"/>
      <w:suff w:val="tab"/>
      <w:lvlText w:val="%8."/>
      <w:lvlJc w:val="left"/>
      <w:pPr>
        <w:ind w:left="5405" w:hanging="0"/>
      </w:pPr>
    </w:lvl>
    <w:lvl w:ilvl="8">
      <w:start w:val="1"/>
      <w:numFmt w:val="lowerRoman"/>
      <w:suff w:val="tab"/>
      <w:lvlText w:val="%9."/>
      <w:lvlJc w:val="right"/>
      <w:pPr>
        <w:ind w:left="6305" w:hanging="0"/>
      </w:pPr>
    </w:lvl>
  </w:abstractNum>
  <w:abstractNum w:abstractNumId="13">
    <w:multiLevelType w:val="hybridMultilevel"/>
    <w:name w:val="Numbered list 13"/>
    <w:lvl w:ilvl="0">
      <w:start w:val="1"/>
      <w:numFmt w:val="lowerLetter"/>
      <w:suff w:val="tab"/>
      <w:lvlText w:val="%1."/>
      <w:lvlJc w:val="left"/>
      <w:pPr>
        <w:ind w:left="1080" w:hanging="0"/>
      </w:pPr>
      <w:rPr>
        <w:rFonts w:ascii="Times New Roman" w:hAnsi="Times New Roman" w:eastAsia="Times New Roman" w:cs="Times New Roman"/>
        <w:b w:val="0"/>
        <w:color w:val="auto"/>
      </w:rPr>
    </w:lvl>
    <w:lvl w:ilvl="1">
      <w:start w:val="1"/>
      <w:numFmt w:val="lowerLetter"/>
      <w:suff w:val="tab"/>
      <w:lvlText w:val="%2."/>
      <w:lvlJc w:val="left"/>
      <w:pPr>
        <w:ind w:left="1800" w:hanging="0"/>
      </w:pPr>
    </w:lvl>
    <w:lvl w:ilvl="2">
      <w:start w:val="1"/>
      <w:numFmt w:val="lowerRoman"/>
      <w:suff w:val="tab"/>
      <w:lvlText w:val="%3."/>
      <w:lvlJc w:val="right"/>
      <w:pPr>
        <w:ind w:left="2700" w:hanging="0"/>
      </w:pPr>
    </w:lvl>
    <w:lvl w:ilvl="3">
      <w:start w:val="1"/>
      <w:numFmt w:val="decimal"/>
      <w:suff w:val="tab"/>
      <w:lvlText w:val="%4."/>
      <w:lvlJc w:val="left"/>
      <w:pPr>
        <w:ind w:left="3240" w:hanging="0"/>
      </w:pPr>
    </w:lvl>
    <w:lvl w:ilvl="4">
      <w:start w:val="1"/>
      <w:numFmt w:val="lowerLetter"/>
      <w:suff w:val="tab"/>
      <w:lvlText w:val="%5."/>
      <w:lvlJc w:val="left"/>
      <w:pPr>
        <w:ind w:left="3960" w:hanging="0"/>
      </w:pPr>
    </w:lvl>
    <w:lvl w:ilvl="5">
      <w:start w:val="1"/>
      <w:numFmt w:val="lowerRoman"/>
      <w:suff w:val="tab"/>
      <w:lvlText w:val="%6."/>
      <w:lvlJc w:val="right"/>
      <w:pPr>
        <w:ind w:left="4860" w:hanging="0"/>
      </w:pPr>
    </w:lvl>
    <w:lvl w:ilvl="6">
      <w:start w:val="1"/>
      <w:numFmt w:val="decimal"/>
      <w:suff w:val="tab"/>
      <w:lvlText w:val="%7."/>
      <w:lvlJc w:val="left"/>
      <w:pPr>
        <w:ind w:left="5400" w:hanging="0"/>
      </w:pPr>
    </w:lvl>
    <w:lvl w:ilvl="7">
      <w:start w:val="1"/>
      <w:numFmt w:val="lowerLetter"/>
      <w:suff w:val="tab"/>
      <w:lvlText w:val="%8."/>
      <w:lvlJc w:val="left"/>
      <w:pPr>
        <w:ind w:left="6120" w:hanging="0"/>
      </w:pPr>
    </w:lvl>
    <w:lvl w:ilvl="8">
      <w:start w:val="1"/>
      <w:numFmt w:val="lowerRoman"/>
      <w:suff w:val="tab"/>
      <w:lvlText w:val="%9."/>
      <w:lvlJc w:val="right"/>
      <w:pPr>
        <w:ind w:left="7020" w:hanging="0"/>
      </w:pPr>
    </w:lvl>
  </w:abstractNum>
  <w:abstractNum w:abstractNumId="14">
    <w:multiLevelType w:val="hybridMultilevel"/>
    <w:name w:val="Numbered list 14"/>
    <w:lvl w:ilvl="0">
      <w:start w:val="1"/>
      <w:numFmt w:val="decimal"/>
      <w:suff w:val="tab"/>
      <w:lvlText w:val="%1."/>
      <w:lvlJc w:val="left"/>
      <w:pPr>
        <w:ind w:left="-2" w:hanging="0"/>
      </w:pPr>
    </w:lvl>
    <w:lvl w:ilvl="1">
      <w:start w:val="1"/>
      <w:numFmt w:val="lowerLetter"/>
      <w:suff w:val="tab"/>
      <w:lvlText w:val="%2."/>
      <w:lvlJc w:val="left"/>
      <w:pPr>
        <w:ind w:left="718" w:hanging="0"/>
      </w:pPr>
    </w:lvl>
    <w:lvl w:ilvl="2">
      <w:start w:val="1"/>
      <w:numFmt w:val="lowerRoman"/>
      <w:suff w:val="tab"/>
      <w:lvlText w:val="%3."/>
      <w:lvlJc w:val="right"/>
      <w:pPr>
        <w:ind w:left="1618" w:hanging="0"/>
      </w:pPr>
    </w:lvl>
    <w:lvl w:ilvl="3">
      <w:start w:val="1"/>
      <w:numFmt w:val="decimal"/>
      <w:suff w:val="tab"/>
      <w:lvlText w:val="%4."/>
      <w:lvlJc w:val="left"/>
      <w:pPr>
        <w:ind w:left="2158" w:hanging="0"/>
      </w:pPr>
    </w:lvl>
    <w:lvl w:ilvl="4">
      <w:start w:val="1"/>
      <w:numFmt w:val="lowerLetter"/>
      <w:suff w:val="tab"/>
      <w:lvlText w:val="%5."/>
      <w:lvlJc w:val="left"/>
      <w:pPr>
        <w:ind w:left="2878" w:hanging="0"/>
      </w:pPr>
    </w:lvl>
    <w:lvl w:ilvl="5">
      <w:start w:val="1"/>
      <w:numFmt w:val="lowerRoman"/>
      <w:suff w:val="tab"/>
      <w:lvlText w:val="%6."/>
      <w:lvlJc w:val="right"/>
      <w:pPr>
        <w:ind w:left="3778" w:hanging="0"/>
      </w:pPr>
    </w:lvl>
    <w:lvl w:ilvl="6">
      <w:start w:val="1"/>
      <w:numFmt w:val="decimal"/>
      <w:suff w:val="tab"/>
      <w:lvlText w:val="%7."/>
      <w:lvlJc w:val="left"/>
      <w:pPr>
        <w:ind w:left="4318" w:hanging="0"/>
      </w:pPr>
    </w:lvl>
    <w:lvl w:ilvl="7">
      <w:start w:val="1"/>
      <w:numFmt w:val="lowerLetter"/>
      <w:suff w:val="tab"/>
      <w:lvlText w:val="%8."/>
      <w:lvlJc w:val="left"/>
      <w:pPr>
        <w:ind w:left="5038" w:hanging="0"/>
      </w:pPr>
    </w:lvl>
    <w:lvl w:ilvl="8">
      <w:start w:val="1"/>
      <w:numFmt w:val="lowerRoman"/>
      <w:suff w:val="tab"/>
      <w:lvlText w:val="%9."/>
      <w:lvlJc w:val="right"/>
      <w:pPr>
        <w:ind w:left="5938" w:hanging="0"/>
      </w:pPr>
    </w:lvl>
  </w:abstractNum>
  <w:abstractNum w:abstractNumId="15">
    <w:multiLevelType w:val="hybridMultilevel"/>
    <w:name w:val="Numbered list 15"/>
    <w:lvl w:ilvl="0">
      <w:start w:val="1"/>
      <w:numFmt w:val="decimal"/>
      <w:suff w:val="tab"/>
      <w:lvlText w:val="%1."/>
      <w:lvlJc w:val="left"/>
      <w:pPr>
        <w:ind w:left="365" w:hanging="0"/>
      </w:pPr>
      <w:rPr>
        <w:b w:val="0"/>
        <w:color w:val="auto"/>
      </w:rPr>
    </w:lvl>
    <w:lvl w:ilvl="1">
      <w:start w:val="1"/>
      <w:numFmt w:val="lowerLetter"/>
      <w:suff w:val="tab"/>
      <w:lvlText w:val="%2."/>
      <w:lvlJc w:val="left"/>
      <w:pPr>
        <w:ind w:left="1085" w:hanging="0"/>
      </w:pPr>
    </w:lvl>
    <w:lvl w:ilvl="2">
      <w:start w:val="1"/>
      <w:numFmt w:val="lowerRoman"/>
      <w:suff w:val="tab"/>
      <w:lvlText w:val="%3."/>
      <w:lvlJc w:val="right"/>
      <w:pPr>
        <w:ind w:left="1985" w:hanging="0"/>
      </w:pPr>
    </w:lvl>
    <w:lvl w:ilvl="3">
      <w:start w:val="1"/>
      <w:numFmt w:val="decimal"/>
      <w:suff w:val="tab"/>
      <w:lvlText w:val="%4."/>
      <w:lvlJc w:val="left"/>
      <w:pPr>
        <w:ind w:left="2525" w:hanging="0"/>
      </w:pPr>
    </w:lvl>
    <w:lvl w:ilvl="4">
      <w:start w:val="1"/>
      <w:numFmt w:val="lowerLetter"/>
      <w:suff w:val="tab"/>
      <w:lvlText w:val="%5."/>
      <w:lvlJc w:val="left"/>
      <w:pPr>
        <w:ind w:left="3245" w:hanging="0"/>
      </w:pPr>
    </w:lvl>
    <w:lvl w:ilvl="5">
      <w:start w:val="1"/>
      <w:numFmt w:val="lowerRoman"/>
      <w:suff w:val="tab"/>
      <w:lvlText w:val="%6."/>
      <w:lvlJc w:val="right"/>
      <w:pPr>
        <w:ind w:left="4145" w:hanging="0"/>
      </w:pPr>
    </w:lvl>
    <w:lvl w:ilvl="6">
      <w:start w:val="1"/>
      <w:numFmt w:val="decimal"/>
      <w:suff w:val="tab"/>
      <w:lvlText w:val="%7."/>
      <w:lvlJc w:val="left"/>
      <w:pPr>
        <w:ind w:left="4685" w:hanging="0"/>
      </w:pPr>
    </w:lvl>
    <w:lvl w:ilvl="7">
      <w:start w:val="1"/>
      <w:numFmt w:val="lowerLetter"/>
      <w:suff w:val="tab"/>
      <w:lvlText w:val="%8."/>
      <w:lvlJc w:val="left"/>
      <w:pPr>
        <w:ind w:left="5405" w:hanging="0"/>
      </w:pPr>
    </w:lvl>
    <w:lvl w:ilvl="8">
      <w:start w:val="1"/>
      <w:numFmt w:val="lowerRoman"/>
      <w:suff w:val="tab"/>
      <w:lvlText w:val="%9."/>
      <w:lvlJc w:val="right"/>
      <w:pPr>
        <w:ind w:left="6305" w:hanging="0"/>
      </w:pPr>
    </w:lvl>
  </w:abstractNum>
  <w:abstractNum w:abstractNumId="16">
    <w:multiLevelType w:val="hybridMultilevel"/>
    <w:name w:val="Numbered list 16"/>
    <w:lvl w:ilvl="0">
      <w:start w:val="1"/>
      <w:numFmt w:val="decimal"/>
      <w:suff w:val="tab"/>
      <w:lvlText w:val="%1."/>
      <w:lvlJc w:val="left"/>
      <w:pPr>
        <w:ind w:left="358" w:hanging="0"/>
      </w:pPr>
    </w:lvl>
    <w:lvl w:ilvl="1">
      <w:start w:val="1"/>
      <w:numFmt w:val="lowerLetter"/>
      <w:suff w:val="tab"/>
      <w:lvlText w:val="%2."/>
      <w:lvlJc w:val="left"/>
      <w:pPr>
        <w:ind w:left="1078" w:hanging="0"/>
      </w:pPr>
    </w:lvl>
    <w:lvl w:ilvl="2">
      <w:start w:val="1"/>
      <w:numFmt w:val="lowerRoman"/>
      <w:suff w:val="tab"/>
      <w:lvlText w:val="%3."/>
      <w:lvlJc w:val="right"/>
      <w:pPr>
        <w:ind w:left="1978" w:hanging="0"/>
      </w:pPr>
    </w:lvl>
    <w:lvl w:ilvl="3">
      <w:start w:val="1"/>
      <w:numFmt w:val="decimal"/>
      <w:suff w:val="tab"/>
      <w:lvlText w:val="%4."/>
      <w:lvlJc w:val="left"/>
      <w:pPr>
        <w:ind w:left="2518" w:hanging="0"/>
      </w:pPr>
    </w:lvl>
    <w:lvl w:ilvl="4">
      <w:start w:val="1"/>
      <w:numFmt w:val="lowerLetter"/>
      <w:suff w:val="tab"/>
      <w:lvlText w:val="%5."/>
      <w:lvlJc w:val="left"/>
      <w:pPr>
        <w:ind w:left="3238" w:hanging="0"/>
      </w:pPr>
    </w:lvl>
    <w:lvl w:ilvl="5">
      <w:start w:val="1"/>
      <w:numFmt w:val="lowerRoman"/>
      <w:suff w:val="tab"/>
      <w:lvlText w:val="%6."/>
      <w:lvlJc w:val="right"/>
      <w:pPr>
        <w:ind w:left="4138" w:hanging="0"/>
      </w:pPr>
    </w:lvl>
    <w:lvl w:ilvl="6">
      <w:start w:val="1"/>
      <w:numFmt w:val="decimal"/>
      <w:suff w:val="tab"/>
      <w:lvlText w:val="%7."/>
      <w:lvlJc w:val="left"/>
      <w:pPr>
        <w:ind w:left="4678" w:hanging="0"/>
      </w:pPr>
    </w:lvl>
    <w:lvl w:ilvl="7">
      <w:start w:val="1"/>
      <w:numFmt w:val="lowerLetter"/>
      <w:suff w:val="tab"/>
      <w:lvlText w:val="%8."/>
      <w:lvlJc w:val="left"/>
      <w:pPr>
        <w:ind w:left="5398" w:hanging="0"/>
      </w:pPr>
    </w:lvl>
    <w:lvl w:ilvl="8">
      <w:start w:val="1"/>
      <w:numFmt w:val="lowerRoman"/>
      <w:suff w:val="tab"/>
      <w:lvlText w:val="%9."/>
      <w:lvlJc w:val="right"/>
      <w:pPr>
        <w:ind w:left="6298" w:hanging="0"/>
      </w:pPr>
    </w:lvl>
  </w:abstractNum>
  <w:abstractNum w:abstractNumId="17">
    <w:multiLevelType w:val="hybridMultilevel"/>
    <w:name w:val="Numbered list 17"/>
    <w:lvl w:ilvl="0">
      <w:start w:val="1"/>
      <w:numFmt w:val="lowerLetter"/>
      <w:suff w:val="tab"/>
      <w:lvlText w:val="%1."/>
      <w:lvlJc w:val="left"/>
      <w:pPr>
        <w:ind w:left="725" w:hanging="0"/>
      </w:pPr>
    </w:lvl>
    <w:lvl w:ilvl="1">
      <w:start w:val="1"/>
      <w:numFmt w:val="lowerLetter"/>
      <w:suff w:val="tab"/>
      <w:lvlText w:val="%2."/>
      <w:lvlJc w:val="left"/>
      <w:pPr>
        <w:ind w:left="1445" w:hanging="0"/>
      </w:pPr>
    </w:lvl>
    <w:lvl w:ilvl="2">
      <w:start w:val="1"/>
      <w:numFmt w:val="lowerRoman"/>
      <w:suff w:val="tab"/>
      <w:lvlText w:val="%3."/>
      <w:lvlJc w:val="right"/>
      <w:pPr>
        <w:ind w:left="2345" w:hanging="0"/>
      </w:pPr>
    </w:lvl>
    <w:lvl w:ilvl="3">
      <w:start w:val="1"/>
      <w:numFmt w:val="decimal"/>
      <w:suff w:val="tab"/>
      <w:lvlText w:val="%4."/>
      <w:lvlJc w:val="left"/>
      <w:pPr>
        <w:ind w:left="2885" w:hanging="0"/>
      </w:pPr>
    </w:lvl>
    <w:lvl w:ilvl="4">
      <w:start w:val="1"/>
      <w:numFmt w:val="lowerLetter"/>
      <w:suff w:val="tab"/>
      <w:lvlText w:val="%5."/>
      <w:lvlJc w:val="left"/>
      <w:pPr>
        <w:ind w:left="3605" w:hanging="0"/>
      </w:pPr>
    </w:lvl>
    <w:lvl w:ilvl="5">
      <w:start w:val="1"/>
      <w:numFmt w:val="lowerRoman"/>
      <w:suff w:val="tab"/>
      <w:lvlText w:val="%6."/>
      <w:lvlJc w:val="right"/>
      <w:pPr>
        <w:ind w:left="4505" w:hanging="0"/>
      </w:pPr>
    </w:lvl>
    <w:lvl w:ilvl="6">
      <w:start w:val="1"/>
      <w:numFmt w:val="decimal"/>
      <w:suff w:val="tab"/>
      <w:lvlText w:val="%7."/>
      <w:lvlJc w:val="left"/>
      <w:pPr>
        <w:ind w:left="5045" w:hanging="0"/>
      </w:pPr>
    </w:lvl>
    <w:lvl w:ilvl="7">
      <w:start w:val="1"/>
      <w:numFmt w:val="lowerLetter"/>
      <w:suff w:val="tab"/>
      <w:lvlText w:val="%8."/>
      <w:lvlJc w:val="left"/>
      <w:pPr>
        <w:ind w:left="5765" w:hanging="0"/>
      </w:pPr>
    </w:lvl>
    <w:lvl w:ilvl="8">
      <w:start w:val="1"/>
      <w:numFmt w:val="lowerRoman"/>
      <w:suff w:val="tab"/>
      <w:lvlText w:val="%9."/>
      <w:lvlJc w:val="right"/>
      <w:pPr>
        <w:ind w:left="6665"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5121"/>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4"/>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5"/>
      <w:tmLastPosIdx w:val="74"/>
    </w:tmLastPosCaret>
    <w:tmLastPosAnchor>
      <w:tmLastPosPgfIdx w:val="0"/>
      <w:tmLastPosIdx w:val="0"/>
    </w:tmLastPosAnchor>
    <w:tmLastPosTblRect w:left="0" w:top="0" w:right="0" w:bottom="0"/>
  </w:tmLastPos>
  <w:tmAppRevision w:date="1767168895" w:val="1229" w:fileVer="342" w:fileVer64="64" w:fileVerOS="2"/>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en-us" w:bidi="ar-sa"/>
      </w:rPr>
    </w:rPrDefault>
    <w:pPrDefault>
      <w:pPr>
        <w:ind w:left="-1" w:hanging="1"/>
        <w:spacing w:line="1" w:lineRule="atLeast"/>
        <w:suppressAutoHyphens/>
        <w:hyphenationLines w:val="0"/>
        <w:outlineLv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position w:val="-1"/>
    </w:rPr>
  </w:style>
  <w:style w:type="paragraph" w:styleId="para1">
    <w:name w:val="heading 1"/>
    <w:qFormat/>
    <w:basedOn w:val="para0"/>
    <w:next w:val="para0"/>
    <w:pPr>
      <w:spacing w:before="240" w:after="60"/>
      <w:keepNext/>
    </w:pPr>
    <w:rPr>
      <w:b/>
      <w:kern w:val="1"/>
      <w:sz w:val="28"/>
    </w:rPr>
  </w:style>
  <w:style w:type="paragraph" w:styleId="para2">
    <w:name w:val="heading 2"/>
    <w:qFormat/>
    <w:basedOn w:val="para0"/>
    <w:next w:val="para0"/>
    <w:pPr>
      <w:spacing w:before="120" w:after="60"/>
      <w:keepNext/>
      <w:outlineLvl w:val="1"/>
    </w:pPr>
    <w:rPr>
      <w:b/>
      <w:sz w:val="24"/>
    </w:rPr>
  </w:style>
  <w:style w:type="paragraph" w:styleId="para3">
    <w:name w:val="heading 3"/>
    <w:qFormat/>
    <w:basedOn w:val="para0"/>
    <w:next w:val="para0"/>
    <w:pPr>
      <w:spacing w:before="120" w:after="60"/>
      <w:jc w:val="center"/>
      <w:keepNext/>
      <w:outlineLvl w:val="2"/>
    </w:pPr>
  </w:style>
  <w:style w:type="paragraph" w:styleId="para4">
    <w:name w:val="heading 4"/>
    <w:qFormat/>
    <w:basedOn w:val="para0"/>
    <w:next w:val="para0"/>
    <w:pPr>
      <w:keepNext/>
      <w:outlineLvl w:val="3"/>
    </w:pPr>
    <w:rPr>
      <w:sz w:val="24"/>
    </w:rPr>
  </w:style>
  <w:style w:type="paragraph" w:styleId="para5">
    <w:name w:val="heading 5"/>
    <w:qFormat/>
    <w:basedOn w:val="para0"/>
    <w:next w:val="para0"/>
    <w:pPr>
      <w:spacing w:before="220" w:after="40"/>
      <w:keepNext/>
      <w:outlineLvl w:val="4"/>
      <w:keepLines/>
    </w:pPr>
    <w:rPr>
      <w:b/>
      <w:sz w:val="22"/>
      <w:szCs w:val="22"/>
    </w:rPr>
  </w:style>
  <w:style w:type="paragraph" w:styleId="para6">
    <w:name w:val="heading 6"/>
    <w:qFormat/>
    <w:basedOn w:val="para0"/>
    <w:next w:val="para0"/>
    <w:pPr>
      <w:spacing w:before="200" w:after="40"/>
      <w:keepNext/>
      <w:outlineLvl w:val="5"/>
      <w:keepLines/>
    </w:pPr>
    <w:rPr>
      <w:b/>
    </w:rPr>
  </w:style>
  <w:style w:type="paragraph" w:styleId="para7">
    <w:name w:val="Title"/>
    <w:qFormat/>
    <w:basedOn w:val="para0"/>
    <w:next w:val="para0"/>
    <w:pPr>
      <w:spacing w:before="480" w:after="120"/>
      <w:keepNext/>
      <w:keepLines/>
    </w:pPr>
    <w:rPr>
      <w:b/>
      <w:sz w:val="72"/>
      <w:szCs w:val="72"/>
    </w:rPr>
  </w:style>
  <w:style w:type="paragraph" w:styleId="para8">
    <w:name w:val="Footnote Text"/>
    <w:qFormat/>
    <w:basedOn w:val="para0"/>
  </w:style>
  <w:style w:type="paragraph" w:styleId="para9">
    <w:name w:val="Body Text"/>
    <w:qFormat/>
    <w:basedOn w:val="para0"/>
    <w:pPr>
      <w:spacing/>
      <w:jc w:val="both"/>
    </w:pPr>
  </w:style>
  <w:style w:type="paragraph" w:styleId="para10">
    <w:name w:val="Header"/>
    <w:qFormat/>
    <w:basedOn w:val="para0"/>
  </w:style>
  <w:style w:type="paragraph" w:styleId="para11">
    <w:name w:val="Footer"/>
    <w:qFormat/>
    <w:basedOn w:val="para0"/>
  </w:style>
  <w:style w:type="paragraph" w:styleId="para12">
    <w:name w:val="Body Text 2"/>
    <w:qFormat/>
    <w:basedOn w:val="para0"/>
    <w:rPr>
      <w:sz w:val="24"/>
    </w:rPr>
  </w:style>
  <w:style w:type="paragraph" w:styleId="para13" w:customStyle="1">
    <w:name w:val="MTDisplayEquation"/>
    <w:qFormat/>
    <w:basedOn w:val="para0"/>
    <w:pPr>
      <w:spacing w:before="120" w:after="120"/>
    </w:pPr>
    <w:rPr>
      <w:rFonts w:ascii="Times" w:hAnsi="Times"/>
    </w:rPr>
  </w:style>
  <w:style w:type="paragraph" w:styleId="para14">
    <w:name w:val="Body Text Indent"/>
    <w:qFormat/>
    <w:basedOn w:val="para0"/>
    <w:pPr>
      <w:ind w:firstLine="180"/>
      <w:spacing w:line="240" w:lineRule="atLeast"/>
      <w:jc w:val="both"/>
    </w:pPr>
    <w:rPr>
      <w:rFonts w:ascii="Times" w:hAnsi="Times"/>
    </w:rPr>
  </w:style>
  <w:style w:type="paragraph" w:styleId="para15">
    <w:name w:val="Body Text Indent 2"/>
    <w:qFormat/>
    <w:basedOn w:val="para0"/>
    <w:pPr>
      <w:ind w:firstLine="187"/>
      <w:spacing w:line="240" w:lineRule="atLeast"/>
      <w:jc w:val="both"/>
    </w:pPr>
    <w:rPr>
      <w:rFonts w:ascii="Times" w:hAnsi="Times"/>
    </w:rPr>
  </w:style>
  <w:style w:type="paragraph" w:styleId="para16">
    <w:name w:val="List Number"/>
    <w:qFormat/>
    <w:basedOn w:val="para0"/>
  </w:style>
  <w:style w:type="paragraph" w:styleId="para17" w:customStyle="1">
    <w:name w:val="References"/>
    <w:qFormat/>
    <w:basedOn w:val="para16"/>
    <w:pPr>
      <w:ind w:left="0" w:firstLine="0"/>
    </w:pPr>
    <w:rPr>
      <w:sz w:val="16"/>
    </w:rPr>
  </w:style>
  <w:style w:type="paragraph" w:styleId="para18">
    <w:name w:val="Body Text Indent 3"/>
    <w:qFormat/>
    <w:basedOn w:val="para0"/>
    <w:pPr>
      <w:ind w:left="-90"/>
      <w:spacing w:before="120" w:after="120"/>
      <w:jc w:val="center"/>
    </w:pPr>
    <w:rPr>
      <w:rFonts w:ascii="Times" w:hAnsi="Times"/>
      <w:sz w:val="24"/>
    </w:rPr>
  </w:style>
  <w:style w:type="paragraph" w:styleId="para19">
    <w:name w:val="Balloon Text"/>
    <w:qFormat/>
    <w:basedOn w:val="para0"/>
    <w:rPr>
      <w:rFonts w:ascii="Tahoma" w:hAnsi="Tahoma" w:cs="Tahoma"/>
      <w:sz w:val="16"/>
      <w:szCs w:val="16"/>
    </w:rPr>
  </w:style>
  <w:style w:type="paragraph" w:styleId="para20" w:customStyle="1">
    <w:name w:val="List Paragraph1"/>
    <w:qFormat/>
    <w:basedOn w:val="para0"/>
    <w:pPr>
      <w:ind w:left="720"/>
      <w:spacing/>
      <w:contextualSpacing/>
      <w:jc w:val="both"/>
    </w:pPr>
    <w:rPr>
      <w:rFonts w:ascii="Calibri" w:hAnsi="Calibri" w:eastAsia="Calibri"/>
      <w:sz w:val="22"/>
      <w:szCs w:val="22"/>
    </w:rPr>
  </w:style>
  <w:style w:type="paragraph" w:styleId="para21">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22">
    <w:name w:val="List Paragraph"/>
    <w:qFormat/>
    <w:basedOn w:val="para0"/>
    <w:pPr>
      <w:ind w:left="720"/>
      <w:contextualSpacing/>
    </w:pPr>
  </w:style>
  <w:style w:type="paragraph" w:styleId="para23">
    <w:name w:val="Bibliography"/>
    <w:qFormat/>
    <w:basedOn w:val="para0"/>
    <w:next w:val="para0"/>
    <w:pPr>
      <w:ind w:left="0" w:firstLine="0"/>
      <w:spacing w:after="160" w:line="259" w:lineRule="auto"/>
      <w:hyphenationLines w:val="1"/>
      <w:outlineLvl w:val="9"/>
    </w:pPr>
    <w:rPr>
      <w:rFonts w:ascii="Cambria" w:hAnsi="Cambria" w:eastAsia="Cambria" w:cs="Cambria"/>
      <w:kern w:val="1"/>
      <w:sz w:val="22"/>
      <w:szCs w:val="22"/>
      <w:position w:val="0"/>
      <w:lang w:val="fi-fi" w:eastAsia="ja-jp"/>
    </w:rPr>
  </w:style>
  <w:style w:type="character" w:styleId="char0" w:default="1">
    <w:name w:val="Default Paragraph Font"/>
  </w:style>
  <w:style w:type="character" w:styleId="char1">
    <w:name w:val="Footnote Reference"/>
    <w:rPr>
      <w:w w:val="100"/>
      <w:vertAlign w:val="superscript"/>
    </w:rPr>
  </w:style>
  <w:style w:type="character" w:styleId="char2">
    <w:name w:val="Hyperlink"/>
    <w:rPr>
      <w:color w:val="0000ff"/>
      <w:w w:val="100"/>
      <w:u w:color="auto" w:val="single"/>
      <w:vertAlign w:val="baseline"/>
    </w:rPr>
  </w:style>
  <w:style w:type="character" w:styleId="char3" w:customStyle="1">
    <w:name w:val="MTEquationSection"/>
    <w:rPr>
      <w:vanish w:val="1"/>
      <w:color w:val="ff0000"/>
      <w:w w:val="100"/>
      <w:kern w:val="1"/>
      <w:sz w:val="18"/>
      <w:vertAlign w:val="baseline"/>
    </w:rPr>
  </w:style>
  <w:style w:type="character" w:styleId="char4">
    <w:name w:val="FollowedHyperlink"/>
    <w:rPr>
      <w:color w:val="800080"/>
      <w:w w:val="100"/>
      <w:u w:color="auto" w:val="single"/>
      <w:vertAlign w:val="baseline"/>
    </w:rPr>
  </w:style>
  <w:style w:type="character" w:styleId="char5">
    <w:name w:val="Page Number"/>
    <w:basedOn w:val="char0"/>
    <w:rPr>
      <w:w w:val="100"/>
      <w:vertAlign w:val="baseline"/>
    </w:rPr>
  </w:style>
  <w:style w:type="character" w:styleId="char6" w:customStyle="1">
    <w:name w:val="Footer Char"/>
    <w:rPr>
      <w:w w:val="100"/>
      <w:vertAlign w:val="baseline"/>
    </w:rPr>
  </w:style>
  <w:style w:type="character" w:styleId="char7" w:customStyle="1">
    <w:name w:val="List Paragraph Char"/>
    <w:rPr>
      <w:rFonts w:ascii="Calibri" w:hAnsi="Calibri" w:eastAsia="Calibri"/>
      <w:w w:val="100"/>
      <w:sz w:val="22"/>
      <w:szCs w:val="22"/>
      <w:vertAlign w:val="baseline"/>
    </w:rPr>
  </w:style>
  <w:style w:type="character" w:styleId="char8" w:customStyle="1">
    <w:name w:val="Unresolved Mention"/>
    <w:rPr>
      <w:color w:val="605e5c"/>
      <w:w w:val="100"/>
      <w:shd w:val="clear" w:fill="e1dfdd"/>
      <w:vertAlign w:val="baselin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PlainTable2">
    <w:name w:val="Plain Table 2"/>
    <w:basedOn w:val="TableNormal"/>
    <w:uiPriority w:val="42"/>
    <w:pPr>
      <w:ind w:left="-1" w:hanging="1"/>
      <w:spacing w:line="1" w:lineRule="atLeast"/>
      <w:suppressAutoHyphens/>
      <w:hyphenationLines w:val="0"/>
      <w:outlineLvl w:val="0"/>
    </w:pPr>
    <w:rPr>
      <w:position w:val="-1"/>
    </w:rPr>
    <w:tblPr>
      <w:tblStyleRowBandSize w:val="1"/>
      <w:tblStyleColBandSize w:val="1"/>
      <w:tblBorders>
        <w:top w:val="single" w:sz="4" w:space="0" w:color="7F7F7F" tmln="10, 0, 0, 0, 0"/>
        <w:bottom w:val="single" w:sz="4" w:space="0" w:color="7F7F7F" tmln="10, 0, 0, 0, 0"/>
      </w:tblBorders>
    </w:tblPr>
  </w:style>
  <w:style w:type="table" w:styleId="3">
    <w:name w:val="3"/>
    <w:basedOn w:val="TableNormal"/>
    <w:tblPr>
      <w:tblStyleRowBandSize w:val="1"/>
      <w:tblStyleColBandSize w:val="1"/>
    </w:tblPr>
  </w:style>
  <w:style w:type="table" w:styleId="2">
    <w:name w:val="2"/>
    <w:basedOn w:val="TableNormal"/>
    <w:tblPr>
      <w:tblStyleRowBandSize w:val="1"/>
      <w:tblStyleColBandSize w:val="1"/>
    </w:tblPr>
  </w:style>
  <w:style w:type="table" w:styleId="1">
    <w:name w:val="1"/>
    <w:basedOn w:val="TableNormal"/>
    <w:tblPr>
      <w:tblStyleRowBandSize w:val="1"/>
      <w:tblStyleColBandSize w:val="1"/>
    </w:tblPr>
  </w:style>
  <w:style w:type="table" w:styleId="TableGrid4">
    <w:name w:val="Table Grid4"/>
    <w:basedOn w:val="TableNormal"/>
    <w:rPr>
      <w:rFonts w:ascii="Cambria" w:hAnsi="Cambria" w:eastAsia="Cambria" w:cs="Cambria"/>
      <w:kern w:val="1"/>
      <w:sz w:val="22"/>
      <w:szCs w:val="22"/>
      <w:lang w:val="en-id"/>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leGrid">
    <w:name w:val="Table Grid"/>
    <w:basedOn w:val="TableNormal"/>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us" w:eastAsia="en-us" w:bidi="ar-sa"/>
      </w:rPr>
    </w:rPrDefault>
    <w:pPrDefault>
      <w:pPr>
        <w:ind w:left="-1" w:hanging="1"/>
        <w:spacing w:line="1" w:lineRule="atLeast"/>
        <w:suppressAutoHyphens/>
        <w:hyphenationLines w:val="0"/>
        <w:outlineLv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position w:val="-1"/>
    </w:rPr>
  </w:style>
  <w:style w:type="paragraph" w:styleId="para1">
    <w:name w:val="heading 1"/>
    <w:qFormat/>
    <w:basedOn w:val="para0"/>
    <w:next w:val="para0"/>
    <w:pPr>
      <w:spacing w:before="240" w:after="60"/>
      <w:keepNext/>
    </w:pPr>
    <w:rPr>
      <w:b/>
      <w:kern w:val="1"/>
      <w:sz w:val="28"/>
    </w:rPr>
  </w:style>
  <w:style w:type="paragraph" w:styleId="para2">
    <w:name w:val="heading 2"/>
    <w:qFormat/>
    <w:basedOn w:val="para0"/>
    <w:next w:val="para0"/>
    <w:pPr>
      <w:spacing w:before="120" w:after="60"/>
      <w:keepNext/>
      <w:outlineLvl w:val="1"/>
    </w:pPr>
    <w:rPr>
      <w:b/>
      <w:sz w:val="24"/>
    </w:rPr>
  </w:style>
  <w:style w:type="paragraph" w:styleId="para3">
    <w:name w:val="heading 3"/>
    <w:qFormat/>
    <w:basedOn w:val="para0"/>
    <w:next w:val="para0"/>
    <w:pPr>
      <w:spacing w:before="120" w:after="60"/>
      <w:jc w:val="center"/>
      <w:keepNext/>
      <w:outlineLvl w:val="2"/>
    </w:pPr>
  </w:style>
  <w:style w:type="paragraph" w:styleId="para4">
    <w:name w:val="heading 4"/>
    <w:qFormat/>
    <w:basedOn w:val="para0"/>
    <w:next w:val="para0"/>
    <w:pPr>
      <w:keepNext/>
      <w:outlineLvl w:val="3"/>
    </w:pPr>
    <w:rPr>
      <w:sz w:val="24"/>
    </w:rPr>
  </w:style>
  <w:style w:type="paragraph" w:styleId="para5">
    <w:name w:val="heading 5"/>
    <w:qFormat/>
    <w:basedOn w:val="para0"/>
    <w:next w:val="para0"/>
    <w:pPr>
      <w:spacing w:before="220" w:after="40"/>
      <w:keepNext/>
      <w:outlineLvl w:val="4"/>
      <w:keepLines/>
    </w:pPr>
    <w:rPr>
      <w:b/>
      <w:sz w:val="22"/>
      <w:szCs w:val="22"/>
    </w:rPr>
  </w:style>
  <w:style w:type="paragraph" w:styleId="para6">
    <w:name w:val="heading 6"/>
    <w:qFormat/>
    <w:basedOn w:val="para0"/>
    <w:next w:val="para0"/>
    <w:pPr>
      <w:spacing w:before="200" w:after="40"/>
      <w:keepNext/>
      <w:outlineLvl w:val="5"/>
      <w:keepLines/>
    </w:pPr>
    <w:rPr>
      <w:b/>
    </w:rPr>
  </w:style>
  <w:style w:type="paragraph" w:styleId="para7">
    <w:name w:val="Title"/>
    <w:qFormat/>
    <w:basedOn w:val="para0"/>
    <w:next w:val="para0"/>
    <w:pPr>
      <w:spacing w:before="480" w:after="120"/>
      <w:keepNext/>
      <w:keepLines/>
    </w:pPr>
    <w:rPr>
      <w:b/>
      <w:sz w:val="72"/>
      <w:szCs w:val="72"/>
    </w:rPr>
  </w:style>
  <w:style w:type="paragraph" w:styleId="para8">
    <w:name w:val="Footnote Text"/>
    <w:qFormat/>
    <w:basedOn w:val="para0"/>
  </w:style>
  <w:style w:type="paragraph" w:styleId="para9">
    <w:name w:val="Body Text"/>
    <w:qFormat/>
    <w:basedOn w:val="para0"/>
    <w:pPr>
      <w:spacing/>
      <w:jc w:val="both"/>
    </w:pPr>
  </w:style>
  <w:style w:type="paragraph" w:styleId="para10">
    <w:name w:val="Header"/>
    <w:qFormat/>
    <w:basedOn w:val="para0"/>
  </w:style>
  <w:style w:type="paragraph" w:styleId="para11">
    <w:name w:val="Footer"/>
    <w:qFormat/>
    <w:basedOn w:val="para0"/>
  </w:style>
  <w:style w:type="paragraph" w:styleId="para12">
    <w:name w:val="Body Text 2"/>
    <w:qFormat/>
    <w:basedOn w:val="para0"/>
    <w:rPr>
      <w:sz w:val="24"/>
    </w:rPr>
  </w:style>
  <w:style w:type="paragraph" w:styleId="para13" w:customStyle="1">
    <w:name w:val="MTDisplayEquation"/>
    <w:qFormat/>
    <w:basedOn w:val="para0"/>
    <w:pPr>
      <w:spacing w:before="120" w:after="120"/>
    </w:pPr>
    <w:rPr>
      <w:rFonts w:ascii="Times" w:hAnsi="Times"/>
    </w:rPr>
  </w:style>
  <w:style w:type="paragraph" w:styleId="para14">
    <w:name w:val="Body Text Indent"/>
    <w:qFormat/>
    <w:basedOn w:val="para0"/>
    <w:pPr>
      <w:ind w:firstLine="180"/>
      <w:spacing w:line="240" w:lineRule="atLeast"/>
      <w:jc w:val="both"/>
    </w:pPr>
    <w:rPr>
      <w:rFonts w:ascii="Times" w:hAnsi="Times"/>
    </w:rPr>
  </w:style>
  <w:style w:type="paragraph" w:styleId="para15">
    <w:name w:val="Body Text Indent 2"/>
    <w:qFormat/>
    <w:basedOn w:val="para0"/>
    <w:pPr>
      <w:ind w:firstLine="187"/>
      <w:spacing w:line="240" w:lineRule="atLeast"/>
      <w:jc w:val="both"/>
    </w:pPr>
    <w:rPr>
      <w:rFonts w:ascii="Times" w:hAnsi="Times"/>
    </w:rPr>
  </w:style>
  <w:style w:type="paragraph" w:styleId="para16">
    <w:name w:val="List Number"/>
    <w:qFormat/>
    <w:basedOn w:val="para0"/>
  </w:style>
  <w:style w:type="paragraph" w:styleId="para17" w:customStyle="1">
    <w:name w:val="References"/>
    <w:qFormat/>
    <w:basedOn w:val="para16"/>
    <w:pPr>
      <w:ind w:left="0" w:firstLine="0"/>
    </w:pPr>
    <w:rPr>
      <w:sz w:val="16"/>
    </w:rPr>
  </w:style>
  <w:style w:type="paragraph" w:styleId="para18">
    <w:name w:val="Body Text Indent 3"/>
    <w:qFormat/>
    <w:basedOn w:val="para0"/>
    <w:pPr>
      <w:ind w:left="-90"/>
      <w:spacing w:before="120" w:after="120"/>
      <w:jc w:val="center"/>
    </w:pPr>
    <w:rPr>
      <w:rFonts w:ascii="Times" w:hAnsi="Times"/>
      <w:sz w:val="24"/>
    </w:rPr>
  </w:style>
  <w:style w:type="paragraph" w:styleId="para19">
    <w:name w:val="Balloon Text"/>
    <w:qFormat/>
    <w:basedOn w:val="para0"/>
    <w:rPr>
      <w:rFonts w:ascii="Tahoma" w:hAnsi="Tahoma" w:cs="Tahoma"/>
      <w:sz w:val="16"/>
      <w:szCs w:val="16"/>
    </w:rPr>
  </w:style>
  <w:style w:type="paragraph" w:styleId="para20" w:customStyle="1">
    <w:name w:val="List Paragraph1"/>
    <w:qFormat/>
    <w:basedOn w:val="para0"/>
    <w:pPr>
      <w:ind w:left="720"/>
      <w:spacing/>
      <w:contextualSpacing/>
      <w:jc w:val="both"/>
    </w:pPr>
    <w:rPr>
      <w:rFonts w:ascii="Calibri" w:hAnsi="Calibri" w:eastAsia="Calibri"/>
      <w:sz w:val="22"/>
      <w:szCs w:val="22"/>
    </w:rPr>
  </w:style>
  <w:style w:type="paragraph" w:styleId="para21">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22">
    <w:name w:val="List Paragraph"/>
    <w:qFormat/>
    <w:basedOn w:val="para0"/>
    <w:pPr>
      <w:ind w:left="720"/>
      <w:contextualSpacing/>
    </w:pPr>
  </w:style>
  <w:style w:type="paragraph" w:styleId="para23">
    <w:name w:val="Bibliography"/>
    <w:qFormat/>
    <w:basedOn w:val="para0"/>
    <w:next w:val="para0"/>
    <w:pPr>
      <w:ind w:left="0" w:firstLine="0"/>
      <w:spacing w:after="160" w:line="259" w:lineRule="auto"/>
      <w:hyphenationLines w:val="1"/>
      <w:outlineLvl w:val="9"/>
    </w:pPr>
    <w:rPr>
      <w:rFonts w:ascii="Cambria" w:hAnsi="Cambria" w:eastAsia="Cambria" w:cs="Cambria"/>
      <w:kern w:val="1"/>
      <w:sz w:val="22"/>
      <w:szCs w:val="22"/>
      <w:position w:val="0"/>
      <w:lang w:val="fi-fi" w:eastAsia="ja-jp"/>
    </w:rPr>
  </w:style>
  <w:style w:type="character" w:styleId="char0" w:default="1">
    <w:name w:val="Default Paragraph Font"/>
  </w:style>
  <w:style w:type="character" w:styleId="char1">
    <w:name w:val="Footnote Reference"/>
    <w:rPr>
      <w:w w:val="100"/>
      <w:vertAlign w:val="superscript"/>
    </w:rPr>
  </w:style>
  <w:style w:type="character" w:styleId="char2">
    <w:name w:val="Hyperlink"/>
    <w:rPr>
      <w:color w:val="0000ff"/>
      <w:w w:val="100"/>
      <w:u w:color="auto" w:val="single"/>
      <w:vertAlign w:val="baseline"/>
    </w:rPr>
  </w:style>
  <w:style w:type="character" w:styleId="char3" w:customStyle="1">
    <w:name w:val="MTEquationSection"/>
    <w:rPr>
      <w:vanish w:val="1"/>
      <w:color w:val="ff0000"/>
      <w:w w:val="100"/>
      <w:kern w:val="1"/>
      <w:sz w:val="18"/>
      <w:vertAlign w:val="baseline"/>
    </w:rPr>
  </w:style>
  <w:style w:type="character" w:styleId="char4">
    <w:name w:val="FollowedHyperlink"/>
    <w:rPr>
      <w:color w:val="800080"/>
      <w:w w:val="100"/>
      <w:u w:color="auto" w:val="single"/>
      <w:vertAlign w:val="baseline"/>
    </w:rPr>
  </w:style>
  <w:style w:type="character" w:styleId="char5">
    <w:name w:val="Page Number"/>
    <w:basedOn w:val="char0"/>
    <w:rPr>
      <w:w w:val="100"/>
      <w:vertAlign w:val="baseline"/>
    </w:rPr>
  </w:style>
  <w:style w:type="character" w:styleId="char6" w:customStyle="1">
    <w:name w:val="Footer Char"/>
    <w:rPr>
      <w:w w:val="100"/>
      <w:vertAlign w:val="baseline"/>
    </w:rPr>
  </w:style>
  <w:style w:type="character" w:styleId="char7" w:customStyle="1">
    <w:name w:val="List Paragraph Char"/>
    <w:rPr>
      <w:rFonts w:ascii="Calibri" w:hAnsi="Calibri" w:eastAsia="Calibri"/>
      <w:w w:val="100"/>
      <w:sz w:val="22"/>
      <w:szCs w:val="22"/>
      <w:vertAlign w:val="baseline"/>
    </w:rPr>
  </w:style>
  <w:style w:type="character" w:styleId="char8" w:customStyle="1">
    <w:name w:val="Unresolved Mention"/>
    <w:rPr>
      <w:color w:val="605e5c"/>
      <w:w w:val="100"/>
      <w:shd w:val="clear" w:fill="e1dfdd"/>
      <w:vertAlign w:val="baselin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PlainTable2">
    <w:name w:val="Plain Table 2"/>
    <w:basedOn w:val="TableNormal"/>
    <w:uiPriority w:val="42"/>
    <w:pPr>
      <w:ind w:left="-1" w:hanging="1"/>
      <w:spacing w:line="1" w:lineRule="atLeast"/>
      <w:suppressAutoHyphens/>
      <w:hyphenationLines w:val="0"/>
      <w:outlineLvl w:val="0"/>
    </w:pPr>
    <w:rPr>
      <w:position w:val="-1"/>
    </w:rPr>
    <w:tblPr>
      <w:tblStyleRowBandSize w:val="1"/>
      <w:tblStyleColBandSize w:val="1"/>
      <w:tblBorders>
        <w:top w:val="single" w:sz="4" w:space="0" w:color="7F7F7F" tmln="10, 0, 0, 0, 0"/>
        <w:bottom w:val="single" w:sz="4" w:space="0" w:color="7F7F7F" tmln="10, 0, 0, 0, 0"/>
      </w:tblBorders>
    </w:tblPr>
  </w:style>
  <w:style w:type="table" w:styleId="3">
    <w:name w:val="3"/>
    <w:basedOn w:val="TableNormal"/>
    <w:tblPr>
      <w:tblStyleRowBandSize w:val="1"/>
      <w:tblStyleColBandSize w:val="1"/>
    </w:tblPr>
  </w:style>
  <w:style w:type="table" w:styleId="2">
    <w:name w:val="2"/>
    <w:basedOn w:val="TableNormal"/>
    <w:tblPr>
      <w:tblStyleRowBandSize w:val="1"/>
      <w:tblStyleColBandSize w:val="1"/>
    </w:tblPr>
  </w:style>
  <w:style w:type="table" w:styleId="1">
    <w:name w:val="1"/>
    <w:basedOn w:val="TableNormal"/>
    <w:tblPr>
      <w:tblStyleRowBandSize w:val="1"/>
      <w:tblStyleColBandSize w:val="1"/>
    </w:tblPr>
  </w:style>
  <w:style w:type="table" w:styleId="TableGrid4">
    <w:name w:val="Table Grid4"/>
    <w:basedOn w:val="TableNormal"/>
    <w:rPr>
      <w:rFonts w:ascii="Cambria" w:hAnsi="Cambria" w:eastAsia="Cambria" w:cs="Cambria"/>
      <w:kern w:val="1"/>
      <w:sz w:val="22"/>
      <w:szCs w:val="22"/>
      <w:lang w:val="en-id"/>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leGrid">
    <w:name w:val="Table Grid"/>
    <w:basedOn w:val="TableNormal"/>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deitjesupit@gmail.com"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s>
</file>

<file path=word/_rels/header2.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4</cp:revision>
  <dcterms:created xsi:type="dcterms:W3CDTF">2025-04-25T09:21:00Z</dcterms:created>
  <dcterms:modified xsi:type="dcterms:W3CDTF">2025-12-31T08:14:55Z</dcterms:modified>
</cp:coreProperties>
</file>